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97246" w:rsidP="521AD735" w:rsidRDefault="1D5DA908" w14:paraId="6BCBC4EB" w14:textId="4D5563C7">
      <w:pPr>
        <w:rPr>
          <w:rFonts w:ascii="Calibri" w:hAnsi="Calibri" w:eastAsia="Calibri" w:cs="Calibri"/>
        </w:rPr>
      </w:pPr>
      <w:r w:rsidRPr="521AD735">
        <w:rPr>
          <w:rFonts w:ascii="Calibri" w:hAnsi="Calibri" w:eastAsia="Calibri" w:cs="Calibri"/>
        </w:rPr>
        <w:t xml:space="preserve">                                                                                                                        </w:t>
      </w:r>
      <w:r>
        <w:rPr>
          <w:noProof/>
        </w:rPr>
        <w:drawing>
          <wp:inline distT="0" distB="0" distL="0" distR="0" wp14:anchorId="019BFE3F" wp14:editId="2E44BA88">
            <wp:extent cx="1952625" cy="1371600"/>
            <wp:effectExtent l="0" t="0" r="0" b="0"/>
            <wp:docPr id="1133713941" name="Afbeelding 113371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25" cy="1371600"/>
                    </a:xfrm>
                    <a:prstGeom prst="rect">
                      <a:avLst/>
                    </a:prstGeom>
                  </pic:spPr>
                </pic:pic>
              </a:graphicData>
            </a:graphic>
          </wp:inline>
        </w:drawing>
      </w:r>
    </w:p>
    <w:p w:rsidR="00F97246" w:rsidP="521AD735" w:rsidRDefault="1D5DA908" w14:paraId="569EB1E7" w14:textId="0AF446EE">
      <w:pPr>
        <w:jc w:val="center"/>
        <w:rPr>
          <w:rFonts w:ascii="Calibri" w:hAnsi="Calibri" w:eastAsia="Calibri" w:cs="Calibri"/>
          <w:color w:val="000000" w:themeColor="text1"/>
          <w:sz w:val="40"/>
          <w:szCs w:val="40"/>
        </w:rPr>
      </w:pPr>
      <w:r w:rsidRPr="521AD735">
        <w:rPr>
          <w:rFonts w:ascii="Calibri" w:hAnsi="Calibri" w:eastAsia="Calibri" w:cs="Calibri"/>
          <w:color w:val="000000" w:themeColor="text1"/>
          <w:sz w:val="40"/>
          <w:szCs w:val="40"/>
        </w:rPr>
        <w:t>Informatie</w:t>
      </w:r>
    </w:p>
    <w:p w:rsidR="00F97246" w:rsidP="521AD735" w:rsidRDefault="1D5DA908" w14:paraId="6304206E" w14:textId="646AAC97">
      <w:pPr>
        <w:jc w:val="center"/>
        <w:rPr>
          <w:rFonts w:ascii="Calibri" w:hAnsi="Calibri" w:eastAsia="Calibri" w:cs="Calibri"/>
          <w:color w:val="000000" w:themeColor="text1"/>
          <w:sz w:val="40"/>
          <w:szCs w:val="40"/>
        </w:rPr>
      </w:pPr>
      <w:r w:rsidRPr="521AD735">
        <w:rPr>
          <w:rFonts w:ascii="Calibri" w:hAnsi="Calibri" w:eastAsia="Calibri" w:cs="Calibri"/>
          <w:color w:val="000000" w:themeColor="text1"/>
          <w:sz w:val="40"/>
          <w:szCs w:val="40"/>
        </w:rPr>
        <w:t xml:space="preserve">Onderbouw </w:t>
      </w:r>
    </w:p>
    <w:p w:rsidRPr="00C1676F" w:rsidR="00F97246" w:rsidP="00C1676F" w:rsidRDefault="1D5DA908" w14:paraId="78E7F53D" w14:textId="2B4CA266">
      <w:pPr>
        <w:jc w:val="center"/>
        <w:rPr>
          <w:rFonts w:ascii="Calibri" w:hAnsi="Calibri" w:eastAsia="Calibri" w:cs="Calibri"/>
          <w:color w:val="000000" w:themeColor="text1"/>
          <w:sz w:val="40"/>
          <w:szCs w:val="40"/>
        </w:rPr>
      </w:pPr>
      <w:r w:rsidRPr="474B9ACE">
        <w:rPr>
          <w:rFonts w:ascii="Calibri" w:hAnsi="Calibri" w:eastAsia="Calibri" w:cs="Calibri"/>
          <w:color w:val="000000" w:themeColor="text1"/>
          <w:sz w:val="40"/>
          <w:szCs w:val="40"/>
        </w:rPr>
        <w:t>Groep 1/2</w:t>
      </w:r>
      <w:r w:rsidR="7D9C1C8F">
        <w:rPr>
          <w:noProof/>
        </w:rPr>
        <w:drawing>
          <wp:inline distT="0" distB="0" distL="0" distR="0" wp14:anchorId="3C2433EC" wp14:editId="2876E4A4">
            <wp:extent cx="5724524" cy="4295775"/>
            <wp:effectExtent l="0" t="0" r="0" b="0"/>
            <wp:docPr id="502084013" name="Afbeelding 50208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4295775"/>
                    </a:xfrm>
                    <a:prstGeom prst="rect">
                      <a:avLst/>
                    </a:prstGeom>
                    <a:ln>
                      <a:noFill/>
                    </a:ln>
                    <a:effectLst>
                      <a:softEdge rad="112500"/>
                    </a:effectLst>
                  </pic:spPr>
                </pic:pic>
              </a:graphicData>
            </a:graphic>
          </wp:inline>
        </w:drawing>
      </w:r>
    </w:p>
    <w:p w:rsidR="00F97246" w:rsidP="521AD735" w:rsidRDefault="3B57E4B4" w14:paraId="4198998F" w14:textId="07C4846E">
      <w:pPr>
        <w:pStyle w:val="Koptekst"/>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Esdoornlaan 2a</w:t>
      </w:r>
    </w:p>
    <w:p w:rsidR="00F97246" w:rsidP="521AD735" w:rsidRDefault="3B57E4B4" w14:paraId="7F6F7178" w14:textId="20867B3C">
      <w:pPr>
        <w:pStyle w:val="Koptekst"/>
        <w:tabs>
          <w:tab w:val="center" w:pos="4536"/>
          <w:tab w:val="right" w:pos="9072"/>
        </w:tabs>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4254 AV Sleeuwijk</w:t>
      </w:r>
    </w:p>
    <w:p w:rsidR="00F97246" w:rsidP="521AD735" w:rsidRDefault="3B57E4B4" w14:paraId="619494EA" w14:textId="163D423F">
      <w:pPr>
        <w:pStyle w:val="Koptekst"/>
        <w:tabs>
          <w:tab w:val="center" w:pos="4536"/>
          <w:tab w:val="right" w:pos="9072"/>
        </w:tabs>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tel.: 0183-301507</w:t>
      </w:r>
    </w:p>
    <w:p w:rsidR="00F97246" w:rsidP="521AD735" w:rsidRDefault="3B57E4B4" w14:paraId="245ACFA6" w14:textId="06CDCDC0">
      <w:pPr>
        <w:pStyle w:val="Koptekst"/>
        <w:tabs>
          <w:tab w:val="center" w:pos="4536"/>
          <w:tab w:val="right" w:pos="9072"/>
        </w:tabs>
        <w:rPr>
          <w:rFonts w:ascii="Calibri" w:hAnsi="Calibri" w:eastAsia="Calibri" w:cs="Calibri"/>
          <w:color w:val="000000" w:themeColor="text1"/>
          <w:sz w:val="22"/>
          <w:szCs w:val="22"/>
        </w:rPr>
      </w:pPr>
      <w:proofErr w:type="gramStart"/>
      <w:r w:rsidRPr="521AD735">
        <w:rPr>
          <w:rFonts w:ascii="Calibri" w:hAnsi="Calibri" w:eastAsia="Calibri" w:cs="Calibri"/>
          <w:color w:val="000000" w:themeColor="text1"/>
          <w:sz w:val="22"/>
          <w:szCs w:val="22"/>
        </w:rPr>
        <w:t>facebook</w:t>
      </w:r>
      <w:proofErr w:type="gramEnd"/>
      <w:r w:rsidRPr="521AD735">
        <w:rPr>
          <w:rFonts w:ascii="Calibri" w:hAnsi="Calibri" w:eastAsia="Calibri" w:cs="Calibri"/>
          <w:color w:val="000000" w:themeColor="text1"/>
          <w:sz w:val="22"/>
          <w:szCs w:val="22"/>
        </w:rPr>
        <w:t>: Verschoorschool</w:t>
      </w:r>
    </w:p>
    <w:p w:rsidR="00F97246" w:rsidP="521AD735" w:rsidRDefault="3B57E4B4" w14:paraId="275430E6" w14:textId="5C5378DA">
      <w:pPr>
        <w:pStyle w:val="Koptekst"/>
        <w:tabs>
          <w:tab w:val="center" w:pos="4536"/>
          <w:tab w:val="right" w:pos="9072"/>
        </w:tabs>
        <w:rPr>
          <w:rFonts w:ascii="Calibri" w:hAnsi="Calibri" w:eastAsia="Calibri" w:cs="Calibri"/>
          <w:color w:val="000000" w:themeColor="text1"/>
          <w:sz w:val="22"/>
          <w:szCs w:val="22"/>
        </w:rPr>
      </w:pPr>
      <w:proofErr w:type="gramStart"/>
      <w:r w:rsidRPr="521AD735">
        <w:rPr>
          <w:rFonts w:ascii="Calibri" w:hAnsi="Calibri" w:eastAsia="Calibri" w:cs="Calibri"/>
          <w:color w:val="000000" w:themeColor="text1"/>
          <w:sz w:val="22"/>
          <w:szCs w:val="22"/>
          <w:lang w:val="fr-FR"/>
        </w:rPr>
        <w:t>E-mail:</w:t>
      </w:r>
      <w:proofErr w:type="gramEnd"/>
      <w:r w:rsidRPr="521AD735">
        <w:rPr>
          <w:rFonts w:ascii="Calibri" w:hAnsi="Calibri" w:eastAsia="Calibri" w:cs="Calibri"/>
          <w:color w:val="000000" w:themeColor="text1"/>
          <w:sz w:val="22"/>
          <w:szCs w:val="22"/>
          <w:lang w:val="fr-FR"/>
        </w:rPr>
        <w:t xml:space="preserve"> </w:t>
      </w:r>
      <w:hyperlink r:id="rId11">
        <w:r w:rsidRPr="521AD735">
          <w:rPr>
            <w:rStyle w:val="Hyperlink"/>
            <w:rFonts w:ascii="Calibri" w:hAnsi="Calibri" w:eastAsia="Calibri" w:cs="Calibri"/>
            <w:sz w:val="22"/>
            <w:szCs w:val="22"/>
            <w:lang w:val="fr-FR"/>
          </w:rPr>
          <w:t>info@obsverschoor.nl</w:t>
        </w:r>
      </w:hyperlink>
    </w:p>
    <w:p w:rsidR="00F97246" w:rsidP="521AD735" w:rsidRDefault="3B57E4B4" w14:paraId="60CC673D" w14:textId="3EB88135">
      <w:pPr>
        <w:pStyle w:val="Koptekst"/>
        <w:tabs>
          <w:tab w:val="center" w:pos="4536"/>
          <w:tab w:val="right" w:pos="9072"/>
        </w:tabs>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 xml:space="preserve">Website: </w:t>
      </w:r>
      <w:hyperlink r:id="rId12">
        <w:r w:rsidRPr="474B9ACE">
          <w:rPr>
            <w:rStyle w:val="Hyperlink"/>
            <w:rFonts w:ascii="Calibri" w:hAnsi="Calibri" w:eastAsia="Calibri" w:cs="Calibri"/>
            <w:sz w:val="22"/>
            <w:szCs w:val="22"/>
          </w:rPr>
          <w:t>www.obsverschoor.nl</w:t>
        </w:r>
      </w:hyperlink>
    </w:p>
    <w:p w:rsidR="0077663B" w:rsidP="0077663B" w:rsidRDefault="0077663B" w14:paraId="76423B97" w14:textId="77777777"/>
    <w:p w:rsidRPr="0077663B" w:rsidR="00F97246" w:rsidP="0077663B" w:rsidRDefault="3B57E4B4" w14:paraId="6B080387" w14:textId="65F50CE9">
      <w:pPr>
        <w:jc w:val="center"/>
      </w:pPr>
      <w:r w:rsidRPr="474B9ACE">
        <w:rPr>
          <w:rFonts w:ascii="Calibri" w:hAnsi="Calibri" w:eastAsia="Calibri" w:cs="Calibri"/>
          <w:color w:val="000000" w:themeColor="text1"/>
          <w:sz w:val="22"/>
          <w:szCs w:val="22"/>
        </w:rPr>
        <w:lastRenderedPageBreak/>
        <w:t>Schooljaar 202</w:t>
      </w:r>
      <w:r w:rsidRPr="474B9ACE" w:rsidR="4D059922">
        <w:rPr>
          <w:rFonts w:ascii="Calibri" w:hAnsi="Calibri" w:eastAsia="Calibri" w:cs="Calibri"/>
          <w:color w:val="000000" w:themeColor="text1"/>
          <w:sz w:val="22"/>
          <w:szCs w:val="22"/>
        </w:rPr>
        <w:t>5</w:t>
      </w:r>
      <w:r w:rsidRPr="474B9ACE">
        <w:rPr>
          <w:rFonts w:ascii="Calibri" w:hAnsi="Calibri" w:eastAsia="Calibri" w:cs="Calibri"/>
          <w:color w:val="000000" w:themeColor="text1"/>
          <w:sz w:val="22"/>
          <w:szCs w:val="22"/>
        </w:rPr>
        <w:t>-202</w:t>
      </w:r>
      <w:r w:rsidRPr="474B9ACE" w:rsidR="79564124">
        <w:rPr>
          <w:rFonts w:ascii="Calibri" w:hAnsi="Calibri" w:eastAsia="Calibri" w:cs="Calibri"/>
          <w:color w:val="000000" w:themeColor="text1"/>
          <w:sz w:val="22"/>
          <w:szCs w:val="22"/>
        </w:rPr>
        <w:t>6</w:t>
      </w:r>
    </w:p>
    <w:tbl>
      <w:tblPr>
        <w:tblStyle w:val="Tabelraster"/>
        <w:tblW w:w="0" w:type="auto"/>
        <w:tblLayout w:type="fixed"/>
        <w:tblLook w:val="06A0" w:firstRow="1" w:lastRow="0" w:firstColumn="1" w:lastColumn="0" w:noHBand="1" w:noVBand="1"/>
      </w:tblPr>
      <w:tblGrid>
        <w:gridCol w:w="9015"/>
      </w:tblGrid>
      <w:tr w:rsidR="2C890EF4" w:rsidTr="474B9ACE" w14:paraId="2A54B004" w14:textId="77777777">
        <w:trPr>
          <w:trHeight w:val="300"/>
        </w:trPr>
        <w:tc>
          <w:tcPr>
            <w:tcW w:w="9015" w:type="dxa"/>
          </w:tcPr>
          <w:p w:rsidR="3B57E4B4" w:rsidP="521AD735" w:rsidRDefault="3B57E4B4" w14:paraId="7FD49E3D" w14:textId="51C7CBC2">
            <w:pPr>
              <w:rPr>
                <w:rFonts w:ascii="Calibri" w:hAnsi="Calibri" w:eastAsia="Calibri" w:cs="Calibri"/>
                <w:b/>
                <w:bCs/>
                <w:color w:val="000000" w:themeColor="text1"/>
                <w:sz w:val="22"/>
                <w:szCs w:val="22"/>
              </w:rPr>
            </w:pPr>
            <w:r w:rsidRPr="521AD735">
              <w:rPr>
                <w:rFonts w:ascii="Calibri" w:hAnsi="Calibri" w:eastAsia="Calibri" w:cs="Calibri"/>
                <w:b/>
                <w:bCs/>
                <w:color w:val="000000" w:themeColor="text1"/>
                <w:sz w:val="22"/>
                <w:szCs w:val="22"/>
              </w:rPr>
              <w:t xml:space="preserve">De onderbouw </w:t>
            </w:r>
          </w:p>
        </w:tc>
      </w:tr>
    </w:tbl>
    <w:p w:rsidR="00F97246" w:rsidP="474B9ACE" w:rsidRDefault="1DD3CE65" w14:paraId="2D61370A" w14:textId="5722F4EA">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De juffen van g</w:t>
      </w:r>
      <w:r w:rsidRPr="474B9ACE" w:rsidR="3B57E4B4">
        <w:rPr>
          <w:rFonts w:ascii="Calibri" w:hAnsi="Calibri" w:eastAsia="Calibri" w:cs="Calibri"/>
          <w:color w:val="000000" w:themeColor="text1"/>
          <w:sz w:val="22"/>
          <w:szCs w:val="22"/>
        </w:rPr>
        <w:t xml:space="preserve">roep 1/2 </w:t>
      </w:r>
      <w:r w:rsidRPr="474B9ACE" w:rsidR="2666D9C5">
        <w:rPr>
          <w:rFonts w:ascii="Calibri" w:hAnsi="Calibri" w:eastAsia="Calibri" w:cs="Calibri"/>
          <w:color w:val="000000" w:themeColor="text1"/>
          <w:sz w:val="22"/>
          <w:szCs w:val="22"/>
        </w:rPr>
        <w:t xml:space="preserve">zijn </w:t>
      </w:r>
      <w:r w:rsidRPr="474B9ACE" w:rsidR="3B57E4B4">
        <w:rPr>
          <w:rFonts w:ascii="Calibri" w:hAnsi="Calibri" w:eastAsia="Calibri" w:cs="Calibri"/>
          <w:color w:val="000000" w:themeColor="text1"/>
          <w:sz w:val="22"/>
          <w:szCs w:val="22"/>
        </w:rPr>
        <w:t xml:space="preserve">juf </w:t>
      </w:r>
      <w:r w:rsidRPr="474B9ACE" w:rsidR="364A9B56">
        <w:rPr>
          <w:rFonts w:ascii="Calibri" w:hAnsi="Calibri" w:eastAsia="Calibri" w:cs="Calibri"/>
          <w:color w:val="000000" w:themeColor="text1"/>
          <w:sz w:val="22"/>
          <w:szCs w:val="22"/>
        </w:rPr>
        <w:t xml:space="preserve">Inge </w:t>
      </w:r>
      <w:r w:rsidRPr="474B9ACE" w:rsidR="3B57E4B4">
        <w:rPr>
          <w:rFonts w:ascii="Calibri" w:hAnsi="Calibri" w:eastAsia="Calibri" w:cs="Calibri"/>
          <w:color w:val="000000" w:themeColor="text1"/>
          <w:sz w:val="22"/>
          <w:szCs w:val="22"/>
        </w:rPr>
        <w:t xml:space="preserve">en juf </w:t>
      </w:r>
      <w:r w:rsidRPr="474B9ACE" w:rsidR="561C8C49">
        <w:rPr>
          <w:rFonts w:ascii="Calibri" w:hAnsi="Calibri" w:eastAsia="Calibri" w:cs="Calibri"/>
          <w:color w:val="000000" w:themeColor="text1"/>
          <w:sz w:val="22"/>
          <w:szCs w:val="22"/>
        </w:rPr>
        <w:t>Jonna</w:t>
      </w:r>
      <w:r w:rsidRPr="474B9ACE" w:rsidR="3B57E4B4">
        <w:rPr>
          <w:rFonts w:ascii="Calibri" w:hAnsi="Calibri" w:eastAsia="Calibri" w:cs="Calibri"/>
          <w:color w:val="000000" w:themeColor="text1"/>
          <w:sz w:val="22"/>
          <w:szCs w:val="22"/>
        </w:rPr>
        <w:t xml:space="preserve">. </w:t>
      </w:r>
      <w:r w:rsidRPr="474B9ACE" w:rsidR="2318B2EA">
        <w:rPr>
          <w:rFonts w:ascii="Calibri" w:hAnsi="Calibri" w:eastAsia="Calibri" w:cs="Calibri"/>
          <w:color w:val="000000" w:themeColor="text1"/>
          <w:sz w:val="22"/>
          <w:szCs w:val="22"/>
        </w:rPr>
        <w:t>Juf Jonna staat 2 dagen voor de groep en juf Inge 3 dagen.</w:t>
      </w:r>
    </w:p>
    <w:p w:rsidR="00F97246" w:rsidP="2C890EF4" w:rsidRDefault="7849FF6E" w14:paraId="6E3EF58A" w14:textId="032C44C2">
      <w:pPr>
        <w:pStyle w:val="Geenafstand"/>
        <w:rPr>
          <w:rFonts w:ascii="Calibri" w:hAnsi="Calibri" w:eastAsia="Calibri" w:cs="Calibri"/>
          <w:sz w:val="22"/>
          <w:szCs w:val="22"/>
        </w:rPr>
      </w:pPr>
      <w:r w:rsidRPr="474B9ACE">
        <w:rPr>
          <w:rFonts w:ascii="Calibri" w:hAnsi="Calibri" w:eastAsia="Calibri" w:cs="Calibri"/>
          <w:sz w:val="22"/>
          <w:szCs w:val="22"/>
        </w:rPr>
        <w:t>Aanwezigheid juffen:</w:t>
      </w:r>
    </w:p>
    <w:p w:rsidR="474B9ACE" w:rsidP="474B9ACE" w:rsidRDefault="474B9ACE" w14:paraId="0C21E99B" w14:textId="361EE3C4">
      <w:pPr>
        <w:pStyle w:val="Geenafstand"/>
        <w:rPr>
          <w:rFonts w:ascii="Calibri" w:hAnsi="Calibri" w:eastAsia="Calibri" w:cs="Calibri"/>
          <w:sz w:val="22"/>
          <w:szCs w:val="22"/>
        </w:rPr>
      </w:pPr>
    </w:p>
    <w:p w:rsidR="00F97246" w:rsidP="2C890EF4" w:rsidRDefault="7849FF6E" w14:paraId="1C0C1B05" w14:textId="69A93289">
      <w:pPr>
        <w:pStyle w:val="Geenafstand"/>
        <w:rPr>
          <w:rFonts w:ascii="Calibri" w:hAnsi="Calibri" w:eastAsia="Calibri" w:cs="Calibri"/>
          <w:sz w:val="22"/>
          <w:szCs w:val="22"/>
        </w:rPr>
      </w:pPr>
      <w:r w:rsidRPr="474B9ACE">
        <w:rPr>
          <w:rFonts w:ascii="Calibri" w:hAnsi="Calibri" w:eastAsia="Calibri" w:cs="Calibri"/>
          <w:sz w:val="22"/>
          <w:szCs w:val="22"/>
        </w:rPr>
        <w:t xml:space="preserve">Maandag: </w:t>
      </w:r>
      <w:r w:rsidRPr="474B9ACE" w:rsidR="6323622C">
        <w:rPr>
          <w:rFonts w:ascii="Calibri" w:hAnsi="Calibri" w:eastAsia="Calibri" w:cs="Calibri"/>
          <w:sz w:val="22"/>
          <w:szCs w:val="22"/>
        </w:rPr>
        <w:t>J</w:t>
      </w:r>
      <w:r w:rsidRPr="474B9ACE" w:rsidR="3B57E4B4">
        <w:rPr>
          <w:rFonts w:ascii="Calibri" w:hAnsi="Calibri" w:eastAsia="Calibri" w:cs="Calibri"/>
          <w:sz w:val="22"/>
          <w:szCs w:val="22"/>
        </w:rPr>
        <w:t>uf Jonna</w:t>
      </w:r>
    </w:p>
    <w:p w:rsidR="00F97246" w:rsidP="2C890EF4" w:rsidRDefault="05D4DD0F" w14:paraId="1D1CE5B0" w14:textId="7327F033">
      <w:pPr>
        <w:pStyle w:val="Geenafstand"/>
        <w:rPr>
          <w:rFonts w:ascii="Calibri" w:hAnsi="Calibri" w:eastAsia="Calibri" w:cs="Calibri"/>
          <w:sz w:val="22"/>
          <w:szCs w:val="22"/>
        </w:rPr>
      </w:pPr>
      <w:r w:rsidRPr="474B9ACE">
        <w:rPr>
          <w:rFonts w:ascii="Calibri" w:hAnsi="Calibri" w:eastAsia="Calibri" w:cs="Calibri"/>
          <w:sz w:val="22"/>
          <w:szCs w:val="22"/>
        </w:rPr>
        <w:t>Dinsdag: Juf Inge</w:t>
      </w:r>
    </w:p>
    <w:p w:rsidR="00F97246" w:rsidP="2C890EF4" w:rsidRDefault="05D4DD0F" w14:paraId="474B2D68" w14:textId="7AF9BDA2">
      <w:pPr>
        <w:pStyle w:val="Geenafstand"/>
        <w:rPr>
          <w:rFonts w:ascii="Calibri" w:hAnsi="Calibri" w:eastAsia="Calibri" w:cs="Calibri"/>
          <w:sz w:val="22"/>
          <w:szCs w:val="22"/>
        </w:rPr>
      </w:pPr>
      <w:r w:rsidRPr="474B9ACE">
        <w:rPr>
          <w:rFonts w:ascii="Calibri" w:hAnsi="Calibri" w:eastAsia="Calibri" w:cs="Calibri"/>
          <w:sz w:val="22"/>
          <w:szCs w:val="22"/>
        </w:rPr>
        <w:t>Woensdag: Juf Inge</w:t>
      </w:r>
    </w:p>
    <w:p w:rsidR="00F97246" w:rsidP="2C890EF4" w:rsidRDefault="05D4DD0F" w14:paraId="13A3CD0A" w14:textId="542C2BF7">
      <w:pPr>
        <w:pStyle w:val="Geenafstand"/>
        <w:rPr>
          <w:rFonts w:ascii="Calibri" w:hAnsi="Calibri" w:eastAsia="Calibri" w:cs="Calibri"/>
          <w:sz w:val="22"/>
          <w:szCs w:val="22"/>
        </w:rPr>
      </w:pPr>
      <w:r w:rsidRPr="474B9ACE">
        <w:rPr>
          <w:rFonts w:ascii="Calibri" w:hAnsi="Calibri" w:eastAsia="Calibri" w:cs="Calibri"/>
          <w:sz w:val="22"/>
          <w:szCs w:val="22"/>
        </w:rPr>
        <w:t>Donderdag: Juf Inge</w:t>
      </w:r>
    </w:p>
    <w:p w:rsidR="00F97246" w:rsidP="2C890EF4" w:rsidRDefault="05D4DD0F" w14:paraId="11B8806B" w14:textId="5AA9A762">
      <w:pPr>
        <w:pStyle w:val="Geenafstand"/>
        <w:rPr>
          <w:rFonts w:ascii="Calibri" w:hAnsi="Calibri" w:eastAsia="Calibri" w:cs="Calibri"/>
          <w:sz w:val="22"/>
          <w:szCs w:val="22"/>
        </w:rPr>
      </w:pPr>
      <w:r w:rsidRPr="474B9ACE">
        <w:rPr>
          <w:rFonts w:ascii="Calibri" w:hAnsi="Calibri" w:eastAsia="Calibri" w:cs="Calibri"/>
          <w:sz w:val="22"/>
          <w:szCs w:val="22"/>
        </w:rPr>
        <w:t>Vrijdag: Juf Jonna</w:t>
      </w:r>
      <w:r w:rsidRPr="474B9ACE" w:rsidR="3B57E4B4">
        <w:rPr>
          <w:rFonts w:ascii="Calibri" w:hAnsi="Calibri" w:eastAsia="Calibri" w:cs="Calibri"/>
          <w:sz w:val="22"/>
          <w:szCs w:val="22"/>
        </w:rPr>
        <w:t xml:space="preserve"> </w:t>
      </w:r>
    </w:p>
    <w:p w:rsidR="474B9ACE" w:rsidP="474B9ACE" w:rsidRDefault="474B9ACE" w14:paraId="4D23C6F9" w14:textId="55B94680">
      <w:pPr>
        <w:pStyle w:val="Geenafstand"/>
        <w:rPr>
          <w:rFonts w:ascii="Calibri" w:hAnsi="Calibri" w:eastAsia="Calibri" w:cs="Calibri"/>
          <w:sz w:val="22"/>
          <w:szCs w:val="22"/>
        </w:rPr>
      </w:pPr>
    </w:p>
    <w:p w:rsidR="0D95473D" w:rsidP="474B9ACE" w:rsidRDefault="0D95473D" w14:paraId="3B0077FE" w14:textId="7FB87DD2">
      <w:pPr>
        <w:rPr>
          <w:rFonts w:ascii="Calibri" w:hAnsi="Calibri" w:eastAsia="Calibri" w:cs="Calibri"/>
          <w:sz w:val="22"/>
          <w:szCs w:val="22"/>
        </w:rPr>
      </w:pPr>
      <w:r w:rsidRPr="474B9ACE">
        <w:rPr>
          <w:rFonts w:ascii="Calibri" w:hAnsi="Calibri" w:eastAsia="Calibri" w:cs="Calibri"/>
          <w:color w:val="000000" w:themeColor="text1"/>
          <w:sz w:val="22"/>
          <w:szCs w:val="22"/>
        </w:rPr>
        <w:t xml:space="preserve">Aan het einde van groep 2 stopt de behoefte van een kind om ontdekkend en spelend te leren niet. Ook de leerlingen van groep 3 hebben hier nog behoefte aan en leren vooral door te doen. Daarom hebben we ervoor gekozen dat groep 3 in de middagen, tijdens </w:t>
      </w:r>
      <w:proofErr w:type="spellStart"/>
      <w:r w:rsidRPr="474B9ACE">
        <w:rPr>
          <w:rFonts w:ascii="Calibri" w:hAnsi="Calibri" w:eastAsia="Calibri" w:cs="Calibri"/>
          <w:color w:val="000000" w:themeColor="text1"/>
          <w:sz w:val="22"/>
          <w:szCs w:val="22"/>
        </w:rPr>
        <w:t>Kleuterlab</w:t>
      </w:r>
      <w:proofErr w:type="spellEnd"/>
      <w:r w:rsidRPr="474B9ACE">
        <w:rPr>
          <w:rFonts w:ascii="Calibri" w:hAnsi="Calibri" w:eastAsia="Calibri" w:cs="Calibri"/>
          <w:color w:val="000000" w:themeColor="text1"/>
          <w:sz w:val="22"/>
          <w:szCs w:val="22"/>
        </w:rPr>
        <w:t>, komt spelen/werken in de onderbouw. Groep 3 kan dan nog optimaal gebruik maken van het spelend leren en de slimmere kleuter kan zich optrekken aan de leerlingen van groep 3.</w:t>
      </w:r>
    </w:p>
    <w:p w:rsidR="00F97246" w:rsidP="2C890EF4" w:rsidRDefault="00F97246" w14:paraId="4BCA7955" w14:textId="14EF1E5A">
      <w:pPr>
        <w:pStyle w:val="Geenafstand"/>
        <w:rPr>
          <w:rFonts w:ascii="Calibri" w:hAnsi="Calibri" w:eastAsia="Calibri" w:cs="Calibri"/>
          <w:sz w:val="22"/>
          <w:szCs w:val="22"/>
        </w:rPr>
      </w:pPr>
    </w:p>
    <w:tbl>
      <w:tblPr>
        <w:tblStyle w:val="Tabelraster"/>
        <w:tblW w:w="0" w:type="auto"/>
        <w:tblLayout w:type="fixed"/>
        <w:tblLook w:val="06A0" w:firstRow="1" w:lastRow="0" w:firstColumn="1" w:lastColumn="0" w:noHBand="1" w:noVBand="1"/>
      </w:tblPr>
      <w:tblGrid>
        <w:gridCol w:w="9015"/>
      </w:tblGrid>
      <w:tr w:rsidR="2C890EF4" w:rsidTr="521AD735" w14:paraId="610A824B" w14:textId="77777777">
        <w:trPr>
          <w:trHeight w:val="300"/>
        </w:trPr>
        <w:tc>
          <w:tcPr>
            <w:tcW w:w="9015" w:type="dxa"/>
          </w:tcPr>
          <w:p w:rsidR="775ECE33" w:rsidP="521AD735" w:rsidRDefault="73E312A3" w14:paraId="5CE44DB4" w14:textId="64017F3C">
            <w:pPr>
              <w:pStyle w:val="Geenafstand"/>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Hoe wordt de ontwikkeling van mijn kind in beeld gebracht?</w:t>
            </w:r>
          </w:p>
        </w:tc>
      </w:tr>
    </w:tbl>
    <w:p w:rsidR="00F97246" w:rsidP="521AD735" w:rsidRDefault="5A3A8D0F" w14:paraId="0A5DC72C" w14:textId="14F3A724">
      <w:p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In de groepen 1 en 2 volgen we uw kind via het Leerlingvolgsysteem van </w:t>
      </w:r>
      <w:proofErr w:type="spellStart"/>
      <w:r w:rsidRPr="521AD735">
        <w:rPr>
          <w:rFonts w:ascii="Calibri" w:hAnsi="Calibri" w:eastAsia="Calibri" w:cs="Calibri"/>
          <w:color w:val="000000" w:themeColor="text1"/>
          <w:sz w:val="22"/>
          <w:szCs w:val="22"/>
        </w:rPr>
        <w:t>Digikeuzebord</w:t>
      </w:r>
      <w:proofErr w:type="spellEnd"/>
      <w:r w:rsidRPr="521AD735">
        <w:rPr>
          <w:rFonts w:ascii="Calibri" w:hAnsi="Calibri" w:eastAsia="Calibri" w:cs="Calibri"/>
          <w:color w:val="000000" w:themeColor="text1"/>
          <w:sz w:val="22"/>
          <w:szCs w:val="22"/>
        </w:rPr>
        <w:t xml:space="preserve">. Hierin staan alle leerlijnen van alle vakgebieden en kunnen we doelen koppelen aan activiteiten op het </w:t>
      </w:r>
      <w:proofErr w:type="spellStart"/>
      <w:r w:rsidRPr="521AD735">
        <w:rPr>
          <w:rFonts w:ascii="Calibri" w:hAnsi="Calibri" w:eastAsia="Calibri" w:cs="Calibri"/>
          <w:color w:val="000000" w:themeColor="text1"/>
          <w:sz w:val="22"/>
          <w:szCs w:val="22"/>
        </w:rPr>
        <w:t>Digikeuzebord</w:t>
      </w:r>
      <w:proofErr w:type="spellEnd"/>
      <w:r w:rsidRPr="521AD735">
        <w:rPr>
          <w:rFonts w:ascii="Calibri" w:hAnsi="Calibri" w:eastAsia="Calibri" w:cs="Calibri"/>
          <w:color w:val="000000" w:themeColor="text1"/>
          <w:sz w:val="22"/>
          <w:szCs w:val="22"/>
        </w:rPr>
        <w:t xml:space="preserve">. We volgen welke doelen uw kind beheerst en aan welke doelen er nog gewerkt moet worden. Twee keer per jaar bespreken we de voortgang in het LLO-gesprek aan de hand van het Leerlingvolgsysteem van </w:t>
      </w:r>
      <w:proofErr w:type="spellStart"/>
      <w:r w:rsidRPr="521AD735">
        <w:rPr>
          <w:rFonts w:ascii="Calibri" w:hAnsi="Calibri" w:eastAsia="Calibri" w:cs="Calibri"/>
          <w:color w:val="000000" w:themeColor="text1"/>
          <w:sz w:val="22"/>
          <w:szCs w:val="22"/>
        </w:rPr>
        <w:t>Digikeuzebord</w:t>
      </w:r>
      <w:proofErr w:type="spellEnd"/>
      <w:r w:rsidRPr="521AD735">
        <w:rPr>
          <w:rFonts w:ascii="Calibri" w:hAnsi="Calibri" w:eastAsia="Calibri" w:cs="Calibri"/>
          <w:color w:val="000000" w:themeColor="text1"/>
          <w:sz w:val="22"/>
          <w:szCs w:val="22"/>
        </w:rPr>
        <w:t xml:space="preserve">. In het portfolio van </w:t>
      </w:r>
      <w:proofErr w:type="spellStart"/>
      <w:r w:rsidRPr="521AD735">
        <w:rPr>
          <w:rFonts w:ascii="Calibri" w:hAnsi="Calibri" w:eastAsia="Calibri" w:cs="Calibri"/>
          <w:color w:val="000000" w:themeColor="text1"/>
          <w:sz w:val="22"/>
          <w:szCs w:val="22"/>
        </w:rPr>
        <w:t>Social</w:t>
      </w:r>
      <w:proofErr w:type="spellEnd"/>
      <w:r w:rsidRPr="521AD735">
        <w:rPr>
          <w:rFonts w:ascii="Calibri" w:hAnsi="Calibri" w:eastAsia="Calibri" w:cs="Calibri"/>
          <w:color w:val="000000" w:themeColor="text1"/>
          <w:sz w:val="22"/>
          <w:szCs w:val="22"/>
        </w:rPr>
        <w:t xml:space="preserve"> Schools plaatsen we foto’s van mooie kunstwerken, bouwwerken, presentaties en werk waar uw kind trots op is. </w:t>
      </w:r>
    </w:p>
    <w:p w:rsidR="00F97246" w:rsidP="521AD735" w:rsidRDefault="00F97246" w14:paraId="3015FC56" w14:textId="30CD2F88">
      <w:pPr>
        <w:spacing w:line="259" w:lineRule="auto"/>
        <w:rPr>
          <w:rFonts w:ascii="Calibri" w:hAnsi="Calibri" w:eastAsia="Calibri" w:cs="Calibri"/>
          <w:color w:val="000000" w:themeColor="text1"/>
          <w:sz w:val="22"/>
          <w:szCs w:val="22"/>
        </w:rPr>
      </w:pPr>
    </w:p>
    <w:p w:rsidR="00F97246" w:rsidP="521AD735" w:rsidRDefault="5A3A8D0F" w14:paraId="59892E80" w14:textId="44FA6D97">
      <w:pPr>
        <w:spacing w:line="259" w:lineRule="auto"/>
        <w:rPr>
          <w:rFonts w:ascii="Calibri" w:hAnsi="Calibri" w:eastAsia="Calibri" w:cs="Calibri"/>
          <w:color w:val="000000" w:themeColor="text1"/>
          <w:sz w:val="22"/>
          <w:szCs w:val="22"/>
        </w:rPr>
      </w:pPr>
      <w:r>
        <w:rPr>
          <w:noProof/>
        </w:rPr>
        <w:drawing>
          <wp:inline distT="0" distB="0" distL="0" distR="0" wp14:anchorId="5FE5A121" wp14:editId="7663E8A1">
            <wp:extent cx="2381250" cy="638175"/>
            <wp:effectExtent l="0" t="0" r="0" b="0"/>
            <wp:docPr id="212342012" name="Afbeelding 2123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81250" cy="638175"/>
                    </a:xfrm>
                    <a:prstGeom prst="rect">
                      <a:avLst/>
                    </a:prstGeom>
                  </pic:spPr>
                </pic:pic>
              </a:graphicData>
            </a:graphic>
          </wp:inline>
        </w:drawing>
      </w:r>
      <w:r w:rsidRPr="521AD735">
        <w:rPr>
          <w:rFonts w:ascii="Calibri" w:hAnsi="Calibri" w:eastAsia="Calibri" w:cs="Calibri"/>
          <w:color w:val="000000" w:themeColor="text1"/>
          <w:sz w:val="22"/>
          <w:szCs w:val="22"/>
        </w:rPr>
        <w:t xml:space="preserve">         </w:t>
      </w:r>
      <w:r>
        <w:rPr>
          <w:noProof/>
        </w:rPr>
        <w:drawing>
          <wp:inline distT="0" distB="0" distL="0" distR="0" wp14:anchorId="39F67E3E" wp14:editId="7C162A9D">
            <wp:extent cx="2476500" cy="514350"/>
            <wp:effectExtent l="0" t="0" r="0" b="0"/>
            <wp:docPr id="652946266" name="Afbeelding 652946266" descr="Afbeeldingsresultaat voor soci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76500" cy="514350"/>
                    </a:xfrm>
                    <a:prstGeom prst="rect">
                      <a:avLst/>
                    </a:prstGeom>
                  </pic:spPr>
                </pic:pic>
              </a:graphicData>
            </a:graphic>
          </wp:inline>
        </w:drawing>
      </w:r>
    </w:p>
    <w:p w:rsidR="00F97246" w:rsidP="0077663B" w:rsidRDefault="5A3A8D0F" w14:paraId="67CD9433" w14:textId="1F7171BF">
      <w:p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Daarnaast worden er nog een aantal instrumenten gebruikt om uw kind optimaal te volgen:</w:t>
      </w:r>
    </w:p>
    <w:p w:rsidR="00F97246" w:rsidP="521AD735" w:rsidRDefault="5A3A8D0F" w14:paraId="5B3CB3D1" w14:textId="59D53AB3">
      <w:pPr>
        <w:pStyle w:val="Lijstalinea"/>
        <w:numPr>
          <w:ilvl w:val="0"/>
          <w:numId w:val="35"/>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DHH (Hoogbegaafdheidsprotocol) (groep 1 en 3);</w:t>
      </w:r>
    </w:p>
    <w:p w:rsidR="00F97246" w:rsidP="521AD735" w:rsidRDefault="5A3A8D0F" w14:paraId="6B5F208E" w14:textId="7F1D793E">
      <w:pPr>
        <w:pStyle w:val="Lijstalinea"/>
        <w:numPr>
          <w:ilvl w:val="0"/>
          <w:numId w:val="35"/>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3x per jaar KANVAS Kanjer – docentenvragenlijst;</w:t>
      </w:r>
    </w:p>
    <w:p w:rsidR="00F97246" w:rsidP="521AD735" w:rsidRDefault="5A3A8D0F" w14:paraId="157F8F51" w14:textId="4FB0A2CC">
      <w:pPr>
        <w:pStyle w:val="Lijstalinea"/>
        <w:numPr>
          <w:ilvl w:val="0"/>
          <w:numId w:val="35"/>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Groepsoverzichten;</w:t>
      </w:r>
    </w:p>
    <w:p w:rsidR="00F97246" w:rsidP="521AD735" w:rsidRDefault="5A3A8D0F" w14:paraId="78E08CD4" w14:textId="5EA1DCC8">
      <w:pPr>
        <w:pStyle w:val="Lijstalinea"/>
        <w:numPr>
          <w:ilvl w:val="0"/>
          <w:numId w:val="35"/>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4x per jaar Groepsplannen/Themaplannen.</w:t>
      </w:r>
    </w:p>
    <w:p w:rsidR="00F97246" w:rsidP="521AD735" w:rsidRDefault="5A3A8D0F" w14:paraId="564FDDDF" w14:textId="79392401">
      <w:pPr>
        <w:spacing w:after="0" w:line="259" w:lineRule="auto"/>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Extra instructie:</w:t>
      </w:r>
    </w:p>
    <w:p w:rsidR="00F97246" w:rsidP="521AD735" w:rsidRDefault="5A3A8D0F" w14:paraId="1E26AC49" w14:textId="75C5AB88">
      <w:pPr>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Soms is het nodig dat een kind extra begeleiding krijgt, omdat een ontwikkelingsgebied achterblijft. De instructies vinden altijd plaats in kleine groepen, maar mocht de leerkracht merken dat een instructie niet goed beklijfd zal het kind worden ingepland voor een extra instructie. Hoe en wanneer wij dit doen verwerken wij in de groepsplannen.</w:t>
      </w:r>
    </w:p>
    <w:p w:rsidRPr="002A2B39" w:rsidR="58370029" w:rsidP="002A2B39" w:rsidRDefault="5A3A8D0F" w14:paraId="41CA36E4" w14:textId="302D8880">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Mocht blijken dat de extra instructie niet voldoende is, zal u uitgenodigd worden voor een gesprek waarin verdere handelingsafspraken worden gemaakt. U wordt hiervoor tijdig geïnformeerd.</w:t>
      </w:r>
    </w:p>
    <w:tbl>
      <w:tblPr>
        <w:tblStyle w:val="Tabelraster"/>
        <w:tblW w:w="0" w:type="auto"/>
        <w:tblLayout w:type="fixed"/>
        <w:tblLook w:val="06A0" w:firstRow="1" w:lastRow="0" w:firstColumn="1" w:lastColumn="0" w:noHBand="1" w:noVBand="1"/>
      </w:tblPr>
      <w:tblGrid>
        <w:gridCol w:w="9015"/>
      </w:tblGrid>
      <w:tr w:rsidR="58370029" w:rsidTr="474B9ACE" w14:paraId="67B9BAA6" w14:textId="77777777">
        <w:trPr>
          <w:trHeight w:val="300"/>
        </w:trPr>
        <w:tc>
          <w:tcPr>
            <w:tcW w:w="9015" w:type="dxa"/>
          </w:tcPr>
          <w:p w:rsidR="1F0D75D2" w:rsidP="521AD735" w:rsidRDefault="37D9A576" w14:paraId="77A04679" w14:textId="4A0CEC94">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lastRenderedPageBreak/>
              <w:t>Een dag in de Onderbouw</w:t>
            </w:r>
          </w:p>
        </w:tc>
      </w:tr>
    </w:tbl>
    <w:p w:rsidR="4232BF64" w:rsidP="521AD735" w:rsidRDefault="4232BF64" w14:paraId="70F3A994" w14:textId="3E7E08A6">
      <w:p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De opbouw van de dagen proberen we zoveel mogelijk hetzelfde te houden. Dit zodat de omgeving voor de kinderen zo voorspelbaar mogelijk wordt gemaakt. </w:t>
      </w:r>
      <w:r w:rsidR="00800DBD">
        <w:rPr>
          <w:rFonts w:ascii="Calibri" w:hAnsi="Calibri" w:eastAsia="Calibri" w:cs="Calibri"/>
          <w:color w:val="000000" w:themeColor="text1"/>
          <w:sz w:val="22"/>
          <w:szCs w:val="22"/>
        </w:rPr>
        <w:t xml:space="preserve">Wanneer de kinderen binnenkomen en hun jas en tas </w:t>
      </w:r>
      <w:r w:rsidR="00D06D07">
        <w:rPr>
          <w:rFonts w:ascii="Calibri" w:hAnsi="Calibri" w:eastAsia="Calibri" w:cs="Calibri"/>
          <w:color w:val="000000" w:themeColor="text1"/>
          <w:sz w:val="22"/>
          <w:szCs w:val="22"/>
        </w:rPr>
        <w:t xml:space="preserve">hebben weggebracht staat de leerkracht bij de deur om alle kinderen te begroeten. De kinderen mogen kiezen op welke manier ze dat doen. Bijvoorbeeld een high five, een </w:t>
      </w:r>
      <w:r w:rsidR="00022E5D">
        <w:rPr>
          <w:rFonts w:ascii="Calibri" w:hAnsi="Calibri" w:eastAsia="Calibri" w:cs="Calibri"/>
          <w:color w:val="000000" w:themeColor="text1"/>
          <w:sz w:val="22"/>
          <w:szCs w:val="22"/>
        </w:rPr>
        <w:t xml:space="preserve">knuffel of zwaaien en goedemorgen zeggen. Vervolgens hangen zij hun knijper bij de emotie die op dat moment voor hen geldt. De leerkracht vindt het belangrijk te weten hoe het met iedereen gaat en kan hierop inhaken gedurende de dag. </w:t>
      </w:r>
      <w:r w:rsidR="001741AF">
        <w:rPr>
          <w:rFonts w:ascii="Calibri" w:hAnsi="Calibri" w:eastAsia="Calibri" w:cs="Calibri"/>
          <w:color w:val="000000" w:themeColor="text1"/>
          <w:sz w:val="22"/>
          <w:szCs w:val="22"/>
        </w:rPr>
        <w:t xml:space="preserve">Daarna ligt er voor iedere </w:t>
      </w:r>
      <w:r w:rsidR="0077663B">
        <w:rPr>
          <w:rFonts w:ascii="Calibri" w:hAnsi="Calibri" w:eastAsia="Calibri" w:cs="Calibri"/>
          <w:color w:val="000000" w:themeColor="text1"/>
          <w:sz w:val="22"/>
          <w:szCs w:val="22"/>
        </w:rPr>
        <w:t>kleuter</w:t>
      </w:r>
      <w:r w:rsidR="001741AF">
        <w:rPr>
          <w:rFonts w:ascii="Calibri" w:hAnsi="Calibri" w:eastAsia="Calibri" w:cs="Calibri"/>
          <w:color w:val="000000" w:themeColor="text1"/>
          <w:sz w:val="22"/>
          <w:szCs w:val="22"/>
        </w:rPr>
        <w:t xml:space="preserve"> een begintaakje klaar waarmee het kind gaat beginnen. Tot half 9 is papa, mama, of wie het kind ook komt brengen</w:t>
      </w:r>
      <w:r w:rsidR="004C5602">
        <w:rPr>
          <w:rFonts w:ascii="Calibri" w:hAnsi="Calibri" w:eastAsia="Calibri" w:cs="Calibri"/>
          <w:color w:val="000000" w:themeColor="text1"/>
          <w:sz w:val="22"/>
          <w:szCs w:val="22"/>
        </w:rPr>
        <w:t>,</w:t>
      </w:r>
      <w:r w:rsidR="001741AF">
        <w:rPr>
          <w:rFonts w:ascii="Calibri" w:hAnsi="Calibri" w:eastAsia="Calibri" w:cs="Calibri"/>
          <w:color w:val="000000" w:themeColor="text1"/>
          <w:sz w:val="22"/>
          <w:szCs w:val="22"/>
        </w:rPr>
        <w:t xml:space="preserve"> welkom om samen de</w:t>
      </w:r>
      <w:r w:rsidR="004C5602">
        <w:rPr>
          <w:rFonts w:ascii="Calibri" w:hAnsi="Calibri" w:eastAsia="Calibri" w:cs="Calibri"/>
          <w:color w:val="000000" w:themeColor="text1"/>
          <w:sz w:val="22"/>
          <w:szCs w:val="22"/>
        </w:rPr>
        <w:t>ze</w:t>
      </w:r>
      <w:r w:rsidR="001741AF">
        <w:rPr>
          <w:rFonts w:ascii="Calibri" w:hAnsi="Calibri" w:eastAsia="Calibri" w:cs="Calibri"/>
          <w:color w:val="000000" w:themeColor="text1"/>
          <w:sz w:val="22"/>
          <w:szCs w:val="22"/>
        </w:rPr>
        <w:t xml:space="preserve"> activiteit te </w:t>
      </w:r>
      <w:r w:rsidR="004B69F2">
        <w:rPr>
          <w:rFonts w:ascii="Calibri" w:hAnsi="Calibri" w:eastAsia="Calibri" w:cs="Calibri"/>
          <w:color w:val="000000" w:themeColor="text1"/>
          <w:sz w:val="22"/>
          <w:szCs w:val="22"/>
        </w:rPr>
        <w:t>doen. Om half 9 vragen we iedereen afscheid te nemen.</w:t>
      </w:r>
      <w:r w:rsidR="00D06D07">
        <w:rPr>
          <w:rFonts w:ascii="Calibri" w:hAnsi="Calibri" w:eastAsia="Calibri" w:cs="Calibri"/>
          <w:color w:val="000000" w:themeColor="text1"/>
          <w:sz w:val="22"/>
          <w:szCs w:val="22"/>
        </w:rPr>
        <w:t xml:space="preserve"> </w:t>
      </w:r>
      <w:r w:rsidRPr="521AD735">
        <w:rPr>
          <w:rFonts w:ascii="Calibri" w:hAnsi="Calibri" w:eastAsia="Calibri" w:cs="Calibri"/>
          <w:color w:val="000000" w:themeColor="text1"/>
          <w:sz w:val="22"/>
          <w:szCs w:val="22"/>
        </w:rPr>
        <w:t>We beginnen elke ochtend met een startgesprek in de kring. We nemen de dag door en bespreken hoe iedereen zich voelt</w:t>
      </w:r>
      <w:r w:rsidR="004B69F2">
        <w:rPr>
          <w:rFonts w:ascii="Calibri" w:hAnsi="Calibri" w:eastAsia="Calibri" w:cs="Calibri"/>
          <w:color w:val="000000" w:themeColor="text1"/>
          <w:sz w:val="22"/>
          <w:szCs w:val="22"/>
        </w:rPr>
        <w:t>, n.a.v. de knijpers</w:t>
      </w:r>
      <w:r w:rsidRPr="521AD735">
        <w:rPr>
          <w:rFonts w:ascii="Calibri" w:hAnsi="Calibri" w:eastAsia="Calibri" w:cs="Calibri"/>
          <w:color w:val="000000" w:themeColor="text1"/>
          <w:sz w:val="22"/>
          <w:szCs w:val="22"/>
        </w:rPr>
        <w:t xml:space="preserve">. </w:t>
      </w:r>
    </w:p>
    <w:p w:rsidR="4232BF64" w:rsidP="521AD735" w:rsidRDefault="4232BF64" w14:paraId="3A82A468" w14:textId="4F8BD5DC">
      <w:pPr>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Daarna is er een kringactiviteit met de hele groep bijvoorbeeld een Kanjer les, muziek, en </w:t>
      </w:r>
      <w:r w:rsidRPr="521AD735" w:rsidR="1973C4EA">
        <w:rPr>
          <w:rFonts w:ascii="Calibri" w:hAnsi="Calibri" w:eastAsia="Calibri" w:cs="Calibri"/>
          <w:color w:val="000000" w:themeColor="text1"/>
          <w:sz w:val="22"/>
          <w:szCs w:val="22"/>
        </w:rPr>
        <w:t>E</w:t>
      </w:r>
      <w:r w:rsidRPr="521AD735">
        <w:rPr>
          <w:rFonts w:ascii="Calibri" w:hAnsi="Calibri" w:eastAsia="Calibri" w:cs="Calibri"/>
          <w:color w:val="000000" w:themeColor="text1"/>
          <w:sz w:val="22"/>
          <w:szCs w:val="22"/>
        </w:rPr>
        <w:t>ngels.</w:t>
      </w:r>
    </w:p>
    <w:p w:rsidR="4232BF64" w:rsidP="474B9ACE" w:rsidRDefault="4232BF64" w14:paraId="2F22B909" w14:textId="3EA131B9">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Om 9u gaan de kleuters spelen en werken</w:t>
      </w:r>
      <w:r w:rsidRPr="474B9ACE" w:rsidR="4492B37D">
        <w:rPr>
          <w:rFonts w:ascii="Calibri" w:hAnsi="Calibri" w:eastAsia="Calibri" w:cs="Calibri"/>
          <w:color w:val="000000" w:themeColor="text1"/>
          <w:sz w:val="22"/>
          <w:szCs w:val="22"/>
        </w:rPr>
        <w:t xml:space="preserve">]. </w:t>
      </w:r>
      <w:r w:rsidRPr="474B9ACE">
        <w:rPr>
          <w:rFonts w:ascii="Calibri" w:hAnsi="Calibri" w:eastAsia="Calibri" w:cs="Calibri"/>
          <w:color w:val="000000" w:themeColor="text1"/>
          <w:sz w:val="22"/>
          <w:szCs w:val="22"/>
        </w:rPr>
        <w:t xml:space="preserve">De kleuters kiezen op het </w:t>
      </w:r>
      <w:proofErr w:type="spellStart"/>
      <w:r w:rsidRPr="474B9ACE">
        <w:rPr>
          <w:rFonts w:ascii="Calibri" w:hAnsi="Calibri" w:eastAsia="Calibri" w:cs="Calibri"/>
          <w:color w:val="000000" w:themeColor="text1"/>
          <w:sz w:val="22"/>
          <w:szCs w:val="22"/>
        </w:rPr>
        <w:t>Digikeuzebord</w:t>
      </w:r>
      <w:proofErr w:type="spellEnd"/>
      <w:r w:rsidRPr="474B9ACE">
        <w:rPr>
          <w:rFonts w:ascii="Calibri" w:hAnsi="Calibri" w:eastAsia="Calibri" w:cs="Calibri"/>
          <w:color w:val="000000" w:themeColor="text1"/>
          <w:sz w:val="22"/>
          <w:szCs w:val="22"/>
        </w:rPr>
        <w:t xml:space="preserve"> een hoek waarin ze gaan spelen of ze gaan werken aan de weektaak. In de speel- werktijd geeft een van de leerkrachten in kleine kring een reken</w:t>
      </w:r>
      <w:r w:rsidRPr="474B9ACE" w:rsidR="57E09C6E">
        <w:rPr>
          <w:rFonts w:ascii="Calibri" w:hAnsi="Calibri" w:eastAsia="Calibri" w:cs="Calibri"/>
          <w:color w:val="000000" w:themeColor="text1"/>
          <w:sz w:val="22"/>
          <w:szCs w:val="22"/>
        </w:rPr>
        <w:t>- of taal</w:t>
      </w:r>
      <w:r w:rsidRPr="474B9ACE">
        <w:rPr>
          <w:rFonts w:ascii="Calibri" w:hAnsi="Calibri" w:eastAsia="Calibri" w:cs="Calibri"/>
          <w:color w:val="000000" w:themeColor="text1"/>
          <w:sz w:val="22"/>
          <w:szCs w:val="22"/>
        </w:rPr>
        <w:t xml:space="preserve">activiteit. </w:t>
      </w:r>
    </w:p>
    <w:p w:rsidR="4232BF64" w:rsidP="521AD735" w:rsidRDefault="4232BF64" w14:paraId="2AEC7488" w14:textId="0F6A6DBA">
      <w:pPr>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Om 10u eten en drinken we met elkaar, wordt er voorgelezen of kijken we </w:t>
      </w:r>
      <w:proofErr w:type="spellStart"/>
      <w:r w:rsidRPr="521AD735">
        <w:rPr>
          <w:rFonts w:ascii="Calibri" w:hAnsi="Calibri" w:eastAsia="Calibri" w:cs="Calibri"/>
          <w:color w:val="000000" w:themeColor="text1"/>
          <w:sz w:val="22"/>
          <w:szCs w:val="22"/>
        </w:rPr>
        <w:t>SchoolTV</w:t>
      </w:r>
      <w:proofErr w:type="spellEnd"/>
      <w:r w:rsidRPr="521AD735">
        <w:rPr>
          <w:rFonts w:ascii="Calibri" w:hAnsi="Calibri" w:eastAsia="Calibri" w:cs="Calibri"/>
          <w:color w:val="000000" w:themeColor="text1"/>
          <w:sz w:val="22"/>
          <w:szCs w:val="22"/>
        </w:rPr>
        <w:t xml:space="preserve"> en gaan we om 10.30u buitenspelen. </w:t>
      </w:r>
    </w:p>
    <w:p w:rsidR="4232BF64" w:rsidP="474B9ACE" w:rsidRDefault="4232BF64" w14:paraId="6B5A974E" w14:textId="2B5F44AC">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De kleuters gaan om 11.15u weer naar binnen en werken dan nog 3 kwartier in de hoeken en wordt er een taalactiviteit gegeven door een van de leerkrachten.</w:t>
      </w:r>
    </w:p>
    <w:p w:rsidR="4232BF64" w:rsidP="521AD735" w:rsidRDefault="4232BF64" w14:paraId="36A9E4FC" w14:textId="3D4E6F5D">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 xml:space="preserve">Het zal vaak voorkomen dat we extra naar buiten gaan (of naar de speelzaal), of langer buiten blijven, om een activiteit aan te bieden door bewegend te leren. Kinderen profiteren van bewegend leren omdat het een positieve invloed heeft, op voor leren belangrijke hersenactiviteiten en daardoor op de leerprestaties. </w:t>
      </w:r>
    </w:p>
    <w:p w:rsidR="4232BF64" w:rsidP="521AD735" w:rsidRDefault="4232BF64" w14:paraId="55CADCA7" w14:textId="2837275B">
      <w:pPr>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Even een voorbeeld waarbij we bewegend leren en verschillende leerjaren kunnen combineren: </w:t>
      </w:r>
    </w:p>
    <w:p w:rsidR="58370029" w:rsidP="474B9ACE" w:rsidRDefault="4232BF64" w14:paraId="78FEE43B" w14:textId="7E6B7453">
      <w:pPr>
        <w:rPr>
          <w:rFonts w:ascii="Calibri" w:hAnsi="Calibri" w:eastAsia="Calibri" w:cs="Calibri"/>
          <w:i/>
          <w:iCs/>
          <w:color w:val="000000" w:themeColor="text1"/>
          <w:sz w:val="22"/>
          <w:szCs w:val="22"/>
        </w:rPr>
      </w:pPr>
      <w:r w:rsidRPr="474B9ACE">
        <w:rPr>
          <w:rFonts w:ascii="Calibri" w:hAnsi="Calibri" w:eastAsia="Calibri" w:cs="Calibri"/>
          <w:i/>
          <w:iCs/>
          <w:color w:val="000000" w:themeColor="text1"/>
          <w:sz w:val="22"/>
          <w:szCs w:val="22"/>
        </w:rPr>
        <w:t xml:space="preserve">“De leerlingen van groep </w:t>
      </w:r>
      <w:r w:rsidRPr="474B9ACE" w:rsidR="518C1B0B">
        <w:rPr>
          <w:rFonts w:ascii="Calibri" w:hAnsi="Calibri" w:eastAsia="Calibri" w:cs="Calibri"/>
          <w:i/>
          <w:iCs/>
          <w:color w:val="000000" w:themeColor="text1"/>
          <w:sz w:val="22"/>
          <w:szCs w:val="22"/>
        </w:rPr>
        <w:t>2</w:t>
      </w:r>
      <w:r w:rsidRPr="474B9ACE">
        <w:rPr>
          <w:rFonts w:ascii="Calibri" w:hAnsi="Calibri" w:eastAsia="Calibri" w:cs="Calibri"/>
          <w:i/>
          <w:iCs/>
          <w:color w:val="000000" w:themeColor="text1"/>
          <w:sz w:val="22"/>
          <w:szCs w:val="22"/>
        </w:rPr>
        <w:t xml:space="preserve"> hebben vandaag als doel: het plaatsen van de getallen tot </w:t>
      </w:r>
      <w:r w:rsidRPr="474B9ACE" w:rsidR="195D570D">
        <w:rPr>
          <w:rFonts w:ascii="Calibri" w:hAnsi="Calibri" w:eastAsia="Calibri" w:cs="Calibri"/>
          <w:i/>
          <w:iCs/>
          <w:color w:val="000000" w:themeColor="text1"/>
          <w:sz w:val="22"/>
          <w:szCs w:val="22"/>
        </w:rPr>
        <w:t>10</w:t>
      </w:r>
      <w:r w:rsidRPr="474B9ACE">
        <w:rPr>
          <w:rFonts w:ascii="Calibri" w:hAnsi="Calibri" w:eastAsia="Calibri" w:cs="Calibri"/>
          <w:i/>
          <w:iCs/>
          <w:color w:val="000000" w:themeColor="text1"/>
          <w:sz w:val="22"/>
          <w:szCs w:val="22"/>
        </w:rPr>
        <w:t xml:space="preserve"> op de getallenlijn. En voor groep </w:t>
      </w:r>
      <w:r w:rsidRPr="474B9ACE" w:rsidR="5D83B99B">
        <w:rPr>
          <w:rFonts w:ascii="Calibri" w:hAnsi="Calibri" w:eastAsia="Calibri" w:cs="Calibri"/>
          <w:i/>
          <w:iCs/>
          <w:color w:val="000000" w:themeColor="text1"/>
          <w:sz w:val="22"/>
          <w:szCs w:val="22"/>
        </w:rPr>
        <w:t>1</w:t>
      </w:r>
      <w:r w:rsidRPr="474B9ACE">
        <w:rPr>
          <w:rFonts w:ascii="Calibri" w:hAnsi="Calibri" w:eastAsia="Calibri" w:cs="Calibri"/>
          <w:i/>
          <w:iCs/>
          <w:color w:val="000000" w:themeColor="text1"/>
          <w:sz w:val="22"/>
          <w:szCs w:val="22"/>
        </w:rPr>
        <w:t xml:space="preserve"> is het doel: herkennen van cijfersymbolen tot 10. Op het plein zijn getallen tot en met 20 verstopt. De juf fluistert bij de leerlingen van groep </w:t>
      </w:r>
      <w:r w:rsidRPr="474B9ACE" w:rsidR="6516FD87">
        <w:rPr>
          <w:rFonts w:ascii="Calibri" w:hAnsi="Calibri" w:eastAsia="Calibri" w:cs="Calibri"/>
          <w:i/>
          <w:iCs/>
          <w:color w:val="000000" w:themeColor="text1"/>
          <w:sz w:val="22"/>
          <w:szCs w:val="22"/>
        </w:rPr>
        <w:t>1</w:t>
      </w:r>
      <w:r w:rsidRPr="474B9ACE">
        <w:rPr>
          <w:rFonts w:ascii="Calibri" w:hAnsi="Calibri" w:eastAsia="Calibri" w:cs="Calibri"/>
          <w:i/>
          <w:iCs/>
          <w:color w:val="000000" w:themeColor="text1"/>
          <w:sz w:val="22"/>
          <w:szCs w:val="22"/>
        </w:rPr>
        <w:t xml:space="preserve"> een cijfer tot 10 in hun oor en bij de leerlingen van groep </w:t>
      </w:r>
      <w:r w:rsidRPr="474B9ACE" w:rsidR="3AE7E7A1">
        <w:rPr>
          <w:rFonts w:ascii="Calibri" w:hAnsi="Calibri" w:eastAsia="Calibri" w:cs="Calibri"/>
          <w:i/>
          <w:iCs/>
          <w:color w:val="000000" w:themeColor="text1"/>
          <w:sz w:val="22"/>
          <w:szCs w:val="22"/>
        </w:rPr>
        <w:t>2</w:t>
      </w:r>
      <w:r w:rsidRPr="474B9ACE">
        <w:rPr>
          <w:rFonts w:ascii="Calibri" w:hAnsi="Calibri" w:eastAsia="Calibri" w:cs="Calibri"/>
          <w:i/>
          <w:iCs/>
          <w:color w:val="000000" w:themeColor="text1"/>
          <w:sz w:val="22"/>
          <w:szCs w:val="22"/>
        </w:rPr>
        <w:t xml:space="preserve"> een cijfer tot 20, en gaan dan op zoek naar het juiste cijfer. Alle cijfers worden verzameld op één plek. Als alles gevonden is worden de cijfers tot en met 10 nog een keer benoemd door de leerlingen van groep </w:t>
      </w:r>
      <w:r w:rsidRPr="474B9ACE" w:rsidR="4F924F36">
        <w:rPr>
          <w:rFonts w:ascii="Calibri" w:hAnsi="Calibri" w:eastAsia="Calibri" w:cs="Calibri"/>
          <w:i/>
          <w:iCs/>
          <w:color w:val="000000" w:themeColor="text1"/>
          <w:sz w:val="22"/>
          <w:szCs w:val="22"/>
        </w:rPr>
        <w:t>1</w:t>
      </w:r>
      <w:r w:rsidRPr="474B9ACE">
        <w:rPr>
          <w:rFonts w:ascii="Calibri" w:hAnsi="Calibri" w:eastAsia="Calibri" w:cs="Calibri"/>
          <w:i/>
          <w:iCs/>
          <w:color w:val="000000" w:themeColor="text1"/>
          <w:sz w:val="22"/>
          <w:szCs w:val="22"/>
        </w:rPr>
        <w:t xml:space="preserve"> en is het aan groep </w:t>
      </w:r>
      <w:r w:rsidRPr="474B9ACE" w:rsidR="080FA499">
        <w:rPr>
          <w:rFonts w:ascii="Calibri" w:hAnsi="Calibri" w:eastAsia="Calibri" w:cs="Calibri"/>
          <w:i/>
          <w:iCs/>
          <w:color w:val="000000" w:themeColor="text1"/>
          <w:sz w:val="22"/>
          <w:szCs w:val="22"/>
        </w:rPr>
        <w:t>2</w:t>
      </w:r>
      <w:r w:rsidRPr="474B9ACE">
        <w:rPr>
          <w:rFonts w:ascii="Calibri" w:hAnsi="Calibri" w:eastAsia="Calibri" w:cs="Calibri"/>
          <w:i/>
          <w:iCs/>
          <w:color w:val="000000" w:themeColor="text1"/>
          <w:sz w:val="22"/>
          <w:szCs w:val="22"/>
        </w:rPr>
        <w:t xml:space="preserve"> de taak om de cijfers in de goede volgorde te plaatsen.”</w:t>
      </w:r>
    </w:p>
    <w:p w:rsidR="4232BF64" w:rsidP="474B9ACE" w:rsidRDefault="4232BF64" w14:paraId="0BEB7539" w14:textId="63C821CF">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In de middag gaan we op maandag,</w:t>
      </w:r>
      <w:r w:rsidRPr="474B9ACE" w:rsidR="3D3DAF27">
        <w:rPr>
          <w:rFonts w:ascii="Calibri" w:hAnsi="Calibri" w:eastAsia="Calibri" w:cs="Calibri"/>
          <w:color w:val="000000" w:themeColor="text1"/>
          <w:sz w:val="22"/>
          <w:szCs w:val="22"/>
        </w:rPr>
        <w:t xml:space="preserve"> dinsdag en woensdag</w:t>
      </w:r>
      <w:r w:rsidRPr="474B9ACE">
        <w:rPr>
          <w:rFonts w:ascii="Calibri" w:hAnsi="Calibri" w:eastAsia="Calibri" w:cs="Calibri"/>
          <w:color w:val="000000" w:themeColor="text1"/>
          <w:sz w:val="22"/>
          <w:szCs w:val="22"/>
        </w:rPr>
        <w:t xml:space="preserve"> aan de slag met </w:t>
      </w:r>
      <w:proofErr w:type="spellStart"/>
      <w:r w:rsidRPr="474B9ACE">
        <w:rPr>
          <w:rFonts w:ascii="Calibri" w:hAnsi="Calibri" w:eastAsia="Calibri" w:cs="Calibri"/>
          <w:color w:val="000000" w:themeColor="text1"/>
          <w:sz w:val="22"/>
          <w:szCs w:val="22"/>
        </w:rPr>
        <w:t>KleuterLab</w:t>
      </w:r>
      <w:proofErr w:type="spellEnd"/>
      <w:r w:rsidRPr="474B9ACE" w:rsidR="04583942">
        <w:rPr>
          <w:rFonts w:ascii="Calibri" w:hAnsi="Calibri" w:eastAsia="Calibri" w:cs="Calibri"/>
          <w:color w:val="000000" w:themeColor="text1"/>
          <w:sz w:val="22"/>
          <w:szCs w:val="22"/>
        </w:rPr>
        <w:t>. En werken we aan het thema.</w:t>
      </w:r>
      <w:r w:rsidRPr="474B9ACE" w:rsidR="21C5F9F3">
        <w:rPr>
          <w:rFonts w:ascii="Calibri" w:hAnsi="Calibri" w:eastAsia="Calibri" w:cs="Calibri"/>
          <w:color w:val="000000" w:themeColor="text1"/>
          <w:sz w:val="22"/>
          <w:szCs w:val="22"/>
        </w:rPr>
        <w:t xml:space="preserve"> </w:t>
      </w:r>
      <w:r w:rsidRPr="002A2B39" w:rsidR="21C5F9F3">
        <w:rPr>
          <w:rFonts w:ascii="Calibri" w:hAnsi="Calibri" w:eastAsia="Calibri" w:cs="Calibri"/>
          <w:color w:val="000000" w:themeColor="text1"/>
          <w:sz w:val="22"/>
          <w:szCs w:val="22"/>
        </w:rPr>
        <w:t>Groep 3 zal tijdens deze middagen aansluiten bij ons.</w:t>
      </w:r>
    </w:p>
    <w:p w:rsidR="4232BF64" w:rsidP="474B9ACE" w:rsidRDefault="4232BF64" w14:paraId="528EF9FF" w14:textId="09ED95F3">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Gymmen doen de kinderen van groep 1 en 2 samen op</w:t>
      </w:r>
      <w:r w:rsidRPr="474B9ACE" w:rsidR="7900FB59">
        <w:rPr>
          <w:rFonts w:ascii="Calibri" w:hAnsi="Calibri" w:eastAsia="Calibri" w:cs="Calibri"/>
          <w:color w:val="000000" w:themeColor="text1"/>
          <w:sz w:val="22"/>
          <w:szCs w:val="22"/>
        </w:rPr>
        <w:t xml:space="preserve"> </w:t>
      </w:r>
      <w:r w:rsidRPr="474B9ACE" w:rsidR="45460C16">
        <w:rPr>
          <w:rFonts w:ascii="Calibri" w:hAnsi="Calibri" w:eastAsia="Calibri" w:cs="Calibri"/>
          <w:color w:val="000000" w:themeColor="text1"/>
          <w:sz w:val="22"/>
          <w:szCs w:val="22"/>
        </w:rPr>
        <w:t xml:space="preserve">dinsdag en </w:t>
      </w:r>
      <w:r w:rsidRPr="474B9ACE" w:rsidR="7900FB59">
        <w:rPr>
          <w:rFonts w:ascii="Calibri" w:hAnsi="Calibri" w:eastAsia="Calibri" w:cs="Calibri"/>
          <w:color w:val="000000" w:themeColor="text1"/>
          <w:sz w:val="22"/>
          <w:szCs w:val="22"/>
        </w:rPr>
        <w:t>donderd</w:t>
      </w:r>
      <w:r w:rsidRPr="474B9ACE">
        <w:rPr>
          <w:rFonts w:ascii="Calibri" w:hAnsi="Calibri" w:eastAsia="Calibri" w:cs="Calibri"/>
          <w:color w:val="000000" w:themeColor="text1"/>
          <w:sz w:val="22"/>
          <w:szCs w:val="22"/>
        </w:rPr>
        <w:t xml:space="preserve">ag. </w:t>
      </w:r>
    </w:p>
    <w:p w:rsidR="0077663B" w:rsidP="474B9ACE" w:rsidRDefault="0077663B" w14:paraId="56B3DC8F" w14:textId="77777777">
      <w:pPr>
        <w:rPr>
          <w:rFonts w:ascii="Calibri" w:hAnsi="Calibri" w:eastAsia="Calibri" w:cs="Calibri"/>
          <w:color w:val="000000" w:themeColor="text1"/>
          <w:sz w:val="22"/>
          <w:szCs w:val="22"/>
        </w:rPr>
      </w:pPr>
    </w:p>
    <w:p w:rsidR="0077663B" w:rsidP="474B9ACE" w:rsidRDefault="0077663B" w14:paraId="0F566C57" w14:textId="77777777">
      <w:pPr>
        <w:rPr>
          <w:rFonts w:ascii="Calibri" w:hAnsi="Calibri" w:eastAsia="Calibri" w:cs="Calibri"/>
          <w:color w:val="000000" w:themeColor="text1"/>
          <w:sz w:val="22"/>
          <w:szCs w:val="22"/>
        </w:rPr>
      </w:pPr>
    </w:p>
    <w:p w:rsidR="0077663B" w:rsidP="474B9ACE" w:rsidRDefault="0077663B" w14:paraId="55256EB9" w14:textId="77777777">
      <w:pPr>
        <w:rPr>
          <w:rFonts w:ascii="Calibri" w:hAnsi="Calibri" w:eastAsia="Calibri" w:cs="Calibri"/>
          <w:color w:val="000000" w:themeColor="text1"/>
          <w:sz w:val="22"/>
          <w:szCs w:val="22"/>
        </w:rPr>
      </w:pPr>
    </w:p>
    <w:tbl>
      <w:tblPr>
        <w:tblStyle w:val="Tabelraster"/>
        <w:tblW w:w="0" w:type="auto"/>
        <w:tblLayout w:type="fixed"/>
        <w:tblLook w:val="06A0" w:firstRow="1" w:lastRow="0" w:firstColumn="1" w:lastColumn="0" w:noHBand="1" w:noVBand="1"/>
      </w:tblPr>
      <w:tblGrid>
        <w:gridCol w:w="9015"/>
      </w:tblGrid>
      <w:tr w:rsidR="2C890EF4" w:rsidTr="521AD735" w14:paraId="59743E35" w14:textId="77777777">
        <w:trPr>
          <w:trHeight w:val="300"/>
        </w:trPr>
        <w:tc>
          <w:tcPr>
            <w:tcW w:w="9015" w:type="dxa"/>
          </w:tcPr>
          <w:p w:rsidR="37998404" w:rsidP="521AD735" w:rsidRDefault="37998404" w14:paraId="16522DD3" w14:textId="675A4812">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lastRenderedPageBreak/>
              <w:t>Inrichting van de Onderbouw</w:t>
            </w:r>
          </w:p>
        </w:tc>
      </w:tr>
    </w:tbl>
    <w:p w:rsidR="00F97246" w:rsidP="521AD735" w:rsidRDefault="37998404" w14:paraId="1A109B1E" w14:textId="0C238291">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De Leeromgeving:</w:t>
      </w:r>
    </w:p>
    <w:p w:rsidR="002A2B39" w:rsidP="474B9ACE" w:rsidRDefault="37998404" w14:paraId="3A954C41" w14:textId="39555894">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 xml:space="preserve">Omdat we alle kinderen van de onderbouw met elkaar willen laten spelen en werken maken we optimaal gebruik van de ruimtes die we hebben.  De hoeken zijn verdeeld over </w:t>
      </w:r>
      <w:r w:rsidRPr="474B9ACE" w:rsidR="7D6F436B">
        <w:rPr>
          <w:rFonts w:ascii="Calibri" w:hAnsi="Calibri" w:eastAsia="Calibri" w:cs="Calibri"/>
          <w:color w:val="000000" w:themeColor="text1"/>
          <w:sz w:val="22"/>
          <w:szCs w:val="22"/>
        </w:rPr>
        <w:t xml:space="preserve">het lokaal en een stukje op het leerplein. </w:t>
      </w:r>
      <w:r w:rsidRPr="474B9ACE" w:rsidR="2402F0B1">
        <w:rPr>
          <w:rFonts w:ascii="Calibri" w:hAnsi="Calibri" w:eastAsia="Calibri" w:cs="Calibri"/>
          <w:color w:val="000000" w:themeColor="text1"/>
          <w:sz w:val="22"/>
          <w:szCs w:val="22"/>
        </w:rPr>
        <w:t>H</w:t>
      </w:r>
      <w:r w:rsidRPr="474B9ACE" w:rsidR="7D6F436B">
        <w:rPr>
          <w:rFonts w:ascii="Calibri" w:hAnsi="Calibri" w:eastAsia="Calibri" w:cs="Calibri"/>
          <w:color w:val="000000" w:themeColor="text1"/>
          <w:sz w:val="22"/>
          <w:szCs w:val="22"/>
        </w:rPr>
        <w:t>et leerplein wordt ook door andere leerlingen van de school gebruikt, dus passen we ons stemgebruik daarop aan.</w:t>
      </w:r>
    </w:p>
    <w:p w:rsidR="00F97246" w:rsidP="521AD735" w:rsidRDefault="3E33DE5E" w14:paraId="37575E40" w14:textId="05EAF6EB">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 xml:space="preserve">Het </w:t>
      </w:r>
      <w:proofErr w:type="spellStart"/>
      <w:r w:rsidRPr="521AD735">
        <w:rPr>
          <w:rFonts w:ascii="Calibri" w:hAnsi="Calibri" w:eastAsia="Calibri" w:cs="Calibri"/>
          <w:b/>
          <w:bCs/>
          <w:color w:val="000000" w:themeColor="text1"/>
          <w:sz w:val="22"/>
          <w:szCs w:val="22"/>
        </w:rPr>
        <w:t>Digikeuzebord</w:t>
      </w:r>
      <w:proofErr w:type="spellEnd"/>
      <w:r w:rsidRPr="521AD735">
        <w:rPr>
          <w:rFonts w:ascii="Calibri" w:hAnsi="Calibri" w:eastAsia="Calibri" w:cs="Calibri"/>
          <w:b/>
          <w:bCs/>
          <w:color w:val="000000" w:themeColor="text1"/>
          <w:sz w:val="22"/>
          <w:szCs w:val="22"/>
        </w:rPr>
        <w:t>:</w:t>
      </w:r>
    </w:p>
    <w:p w:rsidR="00F97246" w:rsidP="474B9ACE" w:rsidRDefault="3E33DE5E" w14:paraId="165246B4" w14:textId="0DB1243F">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 xml:space="preserve">Het </w:t>
      </w:r>
      <w:proofErr w:type="spellStart"/>
      <w:r w:rsidRPr="474B9ACE">
        <w:rPr>
          <w:rFonts w:ascii="Calibri" w:hAnsi="Calibri" w:eastAsia="Calibri" w:cs="Calibri"/>
          <w:color w:val="000000" w:themeColor="text1"/>
          <w:sz w:val="22"/>
          <w:szCs w:val="22"/>
        </w:rPr>
        <w:t>Digikeuzebord</w:t>
      </w:r>
      <w:proofErr w:type="spellEnd"/>
      <w:r w:rsidRPr="474B9ACE">
        <w:rPr>
          <w:rFonts w:ascii="Calibri" w:hAnsi="Calibri" w:eastAsia="Calibri" w:cs="Calibri"/>
          <w:color w:val="000000" w:themeColor="text1"/>
          <w:sz w:val="22"/>
          <w:szCs w:val="22"/>
        </w:rPr>
        <w:t xml:space="preserve"> is het digitale alternatief voor het traditionele keuzebord. Op beide digiborden kunnen de leerkrachten de keuzenborden klaarzetten</w:t>
      </w:r>
      <w:r w:rsidRPr="474B9ACE" w:rsidR="6DF3B9FE">
        <w:rPr>
          <w:rFonts w:ascii="Calibri" w:hAnsi="Calibri" w:eastAsia="Calibri" w:cs="Calibri"/>
          <w:color w:val="000000" w:themeColor="text1"/>
          <w:sz w:val="22"/>
          <w:szCs w:val="22"/>
        </w:rPr>
        <w:t xml:space="preserve"> zodat de kinderen een activiteit kunnen k</w:t>
      </w:r>
      <w:r w:rsidRPr="474B9ACE" w:rsidR="07111D91">
        <w:rPr>
          <w:rFonts w:ascii="Calibri" w:hAnsi="Calibri" w:eastAsia="Calibri" w:cs="Calibri"/>
          <w:color w:val="000000" w:themeColor="text1"/>
          <w:sz w:val="22"/>
          <w:szCs w:val="22"/>
        </w:rPr>
        <w:t>i</w:t>
      </w:r>
      <w:r w:rsidRPr="474B9ACE" w:rsidR="6DF3B9FE">
        <w:rPr>
          <w:rFonts w:ascii="Calibri" w:hAnsi="Calibri" w:eastAsia="Calibri" w:cs="Calibri"/>
          <w:color w:val="000000" w:themeColor="text1"/>
          <w:sz w:val="22"/>
          <w:szCs w:val="22"/>
        </w:rPr>
        <w:t>ezen</w:t>
      </w:r>
      <w:r w:rsidRPr="474B9ACE">
        <w:rPr>
          <w:rFonts w:ascii="Calibri" w:hAnsi="Calibri" w:eastAsia="Calibri" w:cs="Calibri"/>
          <w:color w:val="000000" w:themeColor="text1"/>
          <w:sz w:val="22"/>
          <w:szCs w:val="22"/>
        </w:rPr>
        <w:t xml:space="preserve">. Alle kinderen kiezen een speel-/werkactiviteit met behulp van het </w:t>
      </w:r>
      <w:proofErr w:type="spellStart"/>
      <w:r w:rsidRPr="474B9ACE">
        <w:rPr>
          <w:rFonts w:ascii="Calibri" w:hAnsi="Calibri" w:eastAsia="Calibri" w:cs="Calibri"/>
          <w:color w:val="000000" w:themeColor="text1"/>
          <w:sz w:val="22"/>
          <w:szCs w:val="22"/>
        </w:rPr>
        <w:t>Digikeuzebord</w:t>
      </w:r>
      <w:proofErr w:type="spellEnd"/>
      <w:r w:rsidRPr="474B9ACE">
        <w:rPr>
          <w:rFonts w:ascii="Calibri" w:hAnsi="Calibri" w:eastAsia="Calibri" w:cs="Calibri"/>
          <w:color w:val="000000" w:themeColor="text1"/>
          <w:sz w:val="22"/>
          <w:szCs w:val="22"/>
        </w:rPr>
        <w:t xml:space="preserve">. De leerkracht beschikt daardoor over uitgebreide statistieken die aangeven wie met wie heeft gespeeld, welke activiteiten het meest favoriet zijn en wat elk individueel kind heeft gekozen. Dat levert tijd, gemak en nieuwe inzichten op. Daarnaast koppelen we doelen aan activiteiten op het </w:t>
      </w:r>
      <w:proofErr w:type="spellStart"/>
      <w:r w:rsidRPr="474B9ACE">
        <w:rPr>
          <w:rFonts w:ascii="Calibri" w:hAnsi="Calibri" w:eastAsia="Calibri" w:cs="Calibri"/>
          <w:color w:val="000000" w:themeColor="text1"/>
          <w:sz w:val="22"/>
          <w:szCs w:val="22"/>
        </w:rPr>
        <w:t>Digikeuzebord</w:t>
      </w:r>
      <w:proofErr w:type="spellEnd"/>
      <w:r w:rsidRPr="474B9ACE">
        <w:rPr>
          <w:rFonts w:ascii="Calibri" w:hAnsi="Calibri" w:eastAsia="Calibri" w:cs="Calibri"/>
          <w:color w:val="000000" w:themeColor="text1"/>
          <w:sz w:val="22"/>
          <w:szCs w:val="22"/>
        </w:rPr>
        <w:t>.</w:t>
      </w:r>
    </w:p>
    <w:p w:rsidR="00F97246" w:rsidP="521AD735" w:rsidRDefault="2377082F" w14:paraId="391A5388" w14:textId="3E3E2B07">
      <w:pPr>
        <w:spacing w:line="259" w:lineRule="auto"/>
        <w:rPr>
          <w:rFonts w:ascii="Calibri" w:hAnsi="Calibri" w:eastAsia="Calibri" w:cs="Calibri"/>
          <w:b/>
          <w:bCs/>
          <w:color w:val="000000" w:themeColor="text1"/>
          <w:sz w:val="22"/>
          <w:szCs w:val="22"/>
        </w:rPr>
      </w:pPr>
      <w:r w:rsidRPr="521AD735">
        <w:rPr>
          <w:rFonts w:ascii="Calibri" w:hAnsi="Calibri" w:eastAsia="Calibri" w:cs="Calibri"/>
          <w:b/>
          <w:bCs/>
          <w:color w:val="000000" w:themeColor="text1"/>
          <w:sz w:val="22"/>
          <w:szCs w:val="22"/>
        </w:rPr>
        <w:t>Weektaak:</w:t>
      </w:r>
    </w:p>
    <w:p w:rsidR="00F97246" w:rsidP="521AD735" w:rsidRDefault="2377082F" w14:paraId="32892430" w14:textId="04BB22C9">
      <w:p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 xml:space="preserve">De kleuters werken met de weektaak die op het </w:t>
      </w:r>
      <w:proofErr w:type="spellStart"/>
      <w:r w:rsidRPr="474B9ACE">
        <w:rPr>
          <w:rFonts w:ascii="Calibri" w:hAnsi="Calibri" w:eastAsia="Calibri" w:cs="Calibri"/>
          <w:color w:val="000000" w:themeColor="text1"/>
          <w:sz w:val="22"/>
          <w:szCs w:val="22"/>
        </w:rPr>
        <w:t>Digikeuzebord</w:t>
      </w:r>
      <w:proofErr w:type="spellEnd"/>
      <w:r w:rsidRPr="474B9ACE">
        <w:rPr>
          <w:rFonts w:ascii="Calibri" w:hAnsi="Calibri" w:eastAsia="Calibri" w:cs="Calibri"/>
          <w:color w:val="000000" w:themeColor="text1"/>
          <w:sz w:val="22"/>
          <w:szCs w:val="22"/>
        </w:rPr>
        <w:t xml:space="preserve"> staat. In de weektaak staan opdrachten die bij het thema passen en aansluiten bij de doelen die in die periode aan bod komen. Leerlingen die nieuw zijn starten met 1 taak op de weektaak. Als we merken dat een leerling toe is aan uitbreiding gaan we naar 2 taken enz. Uitgangspunt is dat leerlingen van groep 1, 2 taken op de weektaak hebben en leerlingen van groep 2, 3 taken. Bij speciale leerbehoeftes kan er een extra taak bijkomen. Aan het eind van de week plannen de leerlingen de taken voor de week erna.</w:t>
      </w:r>
    </w:p>
    <w:p w:rsidR="27FDC881" w:rsidP="521AD735" w:rsidRDefault="27FDC881" w14:paraId="387DFC81" w14:textId="3E6051AB">
      <w:pPr>
        <w:spacing w:line="259" w:lineRule="auto"/>
        <w:rPr>
          <w:rFonts w:ascii="Calibri" w:hAnsi="Calibri" w:eastAsia="Calibri" w:cs="Calibri"/>
          <w:b/>
          <w:bCs/>
          <w:color w:val="000000" w:themeColor="text1"/>
          <w:sz w:val="22"/>
          <w:szCs w:val="22"/>
        </w:rPr>
      </w:pPr>
      <w:r w:rsidRPr="474B9ACE">
        <w:rPr>
          <w:rFonts w:ascii="Calibri" w:hAnsi="Calibri" w:eastAsia="Calibri" w:cs="Calibri"/>
          <w:b/>
          <w:bCs/>
          <w:color w:val="000000" w:themeColor="text1"/>
          <w:sz w:val="22"/>
          <w:szCs w:val="22"/>
        </w:rPr>
        <w:t>De vakken in de onderbouw:</w:t>
      </w:r>
    </w:p>
    <w:p w:rsidR="27FDC881" w:rsidP="521AD735" w:rsidRDefault="27FDC881" w14:paraId="42DF2F9B" w14:textId="14B1A67E">
      <w:pPr>
        <w:pStyle w:val="Lijstalinea"/>
        <w:numPr>
          <w:ilvl w:val="0"/>
          <w:numId w:val="18"/>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Taal;</w:t>
      </w:r>
    </w:p>
    <w:p w:rsidR="27FDC881" w:rsidP="521AD735" w:rsidRDefault="27FDC881" w14:paraId="20C6D6D1" w14:textId="1694F6C5">
      <w:pPr>
        <w:pStyle w:val="Lijstalinea"/>
        <w:numPr>
          <w:ilvl w:val="0"/>
          <w:numId w:val="18"/>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Rekenen;</w:t>
      </w:r>
    </w:p>
    <w:p w:rsidR="27FDC881" w:rsidP="521AD735" w:rsidRDefault="27FDC881" w14:paraId="275952B2" w14:textId="0A4ADDF6">
      <w:pPr>
        <w:pStyle w:val="Lijstalinea"/>
        <w:numPr>
          <w:ilvl w:val="0"/>
          <w:numId w:val="18"/>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Schrijven;</w:t>
      </w:r>
    </w:p>
    <w:p w:rsidR="27FDC881" w:rsidP="474B9ACE" w:rsidRDefault="27FDC881" w14:paraId="47451F2A" w14:textId="74E9061E">
      <w:pPr>
        <w:pStyle w:val="Lijstalinea"/>
        <w:numPr>
          <w:ilvl w:val="0"/>
          <w:numId w:val="18"/>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Gym</w:t>
      </w:r>
      <w:r w:rsidRPr="474B9ACE" w:rsidR="14D30BE2">
        <w:rPr>
          <w:rFonts w:ascii="Calibri" w:hAnsi="Calibri" w:eastAsia="Calibri" w:cs="Calibri"/>
          <w:color w:val="000000" w:themeColor="text1"/>
          <w:sz w:val="22"/>
          <w:szCs w:val="22"/>
        </w:rPr>
        <w:t>;</w:t>
      </w:r>
    </w:p>
    <w:p w:rsidR="27FDC881" w:rsidP="474B9ACE" w:rsidRDefault="27FDC881" w14:paraId="707E117C" w14:textId="3A3A16EE">
      <w:pPr>
        <w:pStyle w:val="Lijstalinea"/>
        <w:numPr>
          <w:ilvl w:val="0"/>
          <w:numId w:val="18"/>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Verkeer</w:t>
      </w:r>
      <w:r w:rsidRPr="474B9ACE" w:rsidR="29CF58DD">
        <w:rPr>
          <w:rFonts w:ascii="Calibri" w:hAnsi="Calibri" w:eastAsia="Calibri" w:cs="Calibri"/>
          <w:color w:val="000000" w:themeColor="text1"/>
          <w:sz w:val="22"/>
          <w:szCs w:val="22"/>
        </w:rPr>
        <w:t xml:space="preserve"> (hierin doet groep 3 met ons mee)</w:t>
      </w:r>
      <w:r w:rsidRPr="474B9ACE">
        <w:rPr>
          <w:rFonts w:ascii="Calibri" w:hAnsi="Calibri" w:eastAsia="Calibri" w:cs="Calibri"/>
          <w:color w:val="000000" w:themeColor="text1"/>
          <w:sz w:val="22"/>
          <w:szCs w:val="22"/>
        </w:rPr>
        <w:t>;</w:t>
      </w:r>
    </w:p>
    <w:p w:rsidR="27FDC881" w:rsidP="521AD735" w:rsidRDefault="27FDC881" w14:paraId="4FFBC24F" w14:textId="7455972C">
      <w:pPr>
        <w:pStyle w:val="Lijstalinea"/>
        <w:numPr>
          <w:ilvl w:val="0"/>
          <w:numId w:val="18"/>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Engels;</w:t>
      </w:r>
    </w:p>
    <w:p w:rsidR="27FDC881" w:rsidP="521AD735" w:rsidRDefault="27FDC881" w14:paraId="1BB42866" w14:textId="373264D5">
      <w:pPr>
        <w:pStyle w:val="Lijstalinea"/>
        <w:numPr>
          <w:ilvl w:val="0"/>
          <w:numId w:val="18"/>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Kanjertraining (sociaal emotionele vorming);</w:t>
      </w:r>
    </w:p>
    <w:p w:rsidR="27FDC881" w:rsidP="521AD735" w:rsidRDefault="27FDC881" w14:paraId="20018E21" w14:textId="427CAC17">
      <w:pPr>
        <w:pStyle w:val="Lijstalinea"/>
        <w:numPr>
          <w:ilvl w:val="0"/>
          <w:numId w:val="18"/>
        </w:numPr>
        <w:spacing w:after="0"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Wereldoriëntatie;</w:t>
      </w:r>
    </w:p>
    <w:p w:rsidR="27FDC881" w:rsidP="521AD735" w:rsidRDefault="27FDC881" w14:paraId="232A0BB1" w14:textId="5F6839C6">
      <w:pPr>
        <w:pStyle w:val="Lijstalinea"/>
        <w:numPr>
          <w:ilvl w:val="0"/>
          <w:numId w:val="18"/>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Expressie (muziek-dans-drama).</w:t>
      </w:r>
    </w:p>
    <w:p w:rsidR="521AD735" w:rsidP="521AD735" w:rsidRDefault="521AD735" w14:paraId="1218C784" w14:textId="27B76A3C">
      <w:pPr>
        <w:pStyle w:val="Lijstalinea"/>
        <w:spacing w:line="259" w:lineRule="auto"/>
        <w:ind w:left="784"/>
        <w:rPr>
          <w:rFonts w:ascii="Calibri" w:hAnsi="Calibri" w:eastAsia="Calibri" w:cs="Calibri"/>
          <w:color w:val="000000" w:themeColor="text1"/>
          <w:sz w:val="22"/>
          <w:szCs w:val="22"/>
        </w:rPr>
      </w:pPr>
    </w:p>
    <w:tbl>
      <w:tblPr>
        <w:tblStyle w:val="Tabelraster"/>
        <w:tblW w:w="0" w:type="auto"/>
        <w:tblLayout w:type="fixed"/>
        <w:tblLook w:val="06A0" w:firstRow="1" w:lastRow="0" w:firstColumn="1" w:lastColumn="0" w:noHBand="1" w:noVBand="1"/>
      </w:tblPr>
      <w:tblGrid>
        <w:gridCol w:w="9015"/>
      </w:tblGrid>
      <w:tr w:rsidR="2C890EF4" w:rsidTr="521AD735" w14:paraId="4BB0E1C0" w14:textId="77777777">
        <w:trPr>
          <w:trHeight w:val="300"/>
        </w:trPr>
        <w:tc>
          <w:tcPr>
            <w:tcW w:w="9015" w:type="dxa"/>
          </w:tcPr>
          <w:p w:rsidR="2377082F" w:rsidP="521AD735" w:rsidRDefault="2377082F" w14:paraId="4EBB5996" w14:textId="35D90F58">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Sociaal emotionele ontwikkeling &amp; Kanjertraining</w:t>
            </w:r>
          </w:p>
        </w:tc>
      </w:tr>
    </w:tbl>
    <w:p w:rsidR="00F97246" w:rsidP="521AD735" w:rsidRDefault="2377082F" w14:paraId="25494FF1" w14:textId="2172B149">
      <w:pPr>
        <w:spacing w:beforeAutospacing="1" w:afterAutospacing="1"/>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Onder sociaal-emotionele ontwikkeling wordt verstaan dat de kinderen leren omgaan met elkaar en met anderen. Aspecten van sociaal-emotionele ontwikkeling: het kunnen samenwerken, samen kunnen spelen, samen kunnen delen, hulpvaardig kunnen zijn, respect kunnen hebben voor de mening en inbreng van elkaar. Elkaar de ruimte kunnen geven om zelf ontdekkend bezig te zijn, het kunnen oplossen van conflictsituaties, het kunnen inleven in gevoelssituaties, anderen kunnen accepteren en respecteren in hun anders zijn, een gevoel van saamhorigheid kunnen hebben.</w:t>
      </w:r>
    </w:p>
    <w:p w:rsidR="00F97246" w:rsidP="521AD735" w:rsidRDefault="2377082F" w14:paraId="2B30A236" w14:textId="3CC0FDFC">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lastRenderedPageBreak/>
        <w:t xml:space="preserve">De sfeer, waarin een kind opgroeit, is van groot belang om een volwaardig mens te worden. </w:t>
      </w:r>
      <w:r w:rsidRPr="521AD735">
        <w:rPr>
          <w:rFonts w:ascii="Calibri" w:hAnsi="Calibri" w:eastAsia="Calibri" w:cs="Calibri"/>
          <w:b/>
          <w:bCs/>
          <w:color w:val="000000" w:themeColor="text1"/>
          <w:sz w:val="22"/>
          <w:szCs w:val="22"/>
        </w:rPr>
        <w:t>Eerlijkheid, vertrouwen en aardig zijn voor elkaar</w:t>
      </w:r>
      <w:r w:rsidRPr="521AD735">
        <w:rPr>
          <w:rFonts w:ascii="Calibri" w:hAnsi="Calibri" w:eastAsia="Calibri" w:cs="Calibri"/>
          <w:color w:val="000000" w:themeColor="text1"/>
          <w:sz w:val="22"/>
          <w:szCs w:val="22"/>
        </w:rPr>
        <w:t xml:space="preserve"> vinden wij belangrijk en willen we uitstralen naar de kinderen. Pas als een kind zich veilig voelt, kan het zich ontwikkelen. </w:t>
      </w:r>
    </w:p>
    <w:p w:rsidR="00F97246" w:rsidP="521AD735" w:rsidRDefault="00F97246" w14:paraId="2CC270E0" w14:textId="53BFB7E9">
      <w:pPr>
        <w:spacing w:after="0"/>
        <w:rPr>
          <w:rFonts w:ascii="Calibri" w:hAnsi="Calibri" w:eastAsia="Calibri" w:cs="Calibri"/>
          <w:color w:val="000000" w:themeColor="text1"/>
        </w:rPr>
      </w:pPr>
    </w:p>
    <w:p w:rsidR="00F97246" w:rsidP="474B9ACE" w:rsidRDefault="2377082F" w14:paraId="2830B3FE" w14:textId="04F39FD4">
      <w:pPr>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Je kunt een kanjer zijn op verschillende manieren. Je kunt jezelf zijn in combinatie met de zwarte</w:t>
      </w:r>
      <w:r w:rsidRPr="474B9ACE" w:rsidR="10A508FB">
        <w:rPr>
          <w:rFonts w:ascii="Calibri" w:hAnsi="Calibri" w:eastAsia="Calibri" w:cs="Calibri"/>
          <w:color w:val="000000" w:themeColor="text1"/>
          <w:sz w:val="22"/>
          <w:szCs w:val="22"/>
        </w:rPr>
        <w:t>/blauwe</w:t>
      </w:r>
      <w:r w:rsidRPr="474B9ACE">
        <w:rPr>
          <w:rFonts w:ascii="Calibri" w:hAnsi="Calibri" w:eastAsia="Calibri" w:cs="Calibri"/>
          <w:color w:val="000000" w:themeColor="text1"/>
          <w:sz w:val="22"/>
          <w:szCs w:val="22"/>
        </w:rPr>
        <w:t xml:space="preserve"> pet. Dan reageer je op een stoere manier. Je vertoont leiderschapsgedrag. Je kunt je grenzen aangeven. Je durft plannetjes te maken en bent ondernemend. Zolang naast de zwarte</w:t>
      </w:r>
      <w:r w:rsidRPr="474B9ACE" w:rsidR="75EB1DEC">
        <w:rPr>
          <w:rFonts w:ascii="Calibri" w:hAnsi="Calibri" w:eastAsia="Calibri" w:cs="Calibri"/>
          <w:color w:val="000000" w:themeColor="text1"/>
          <w:sz w:val="22"/>
          <w:szCs w:val="22"/>
        </w:rPr>
        <w:t>/blauwe</w:t>
      </w:r>
      <w:r w:rsidRPr="474B9ACE">
        <w:rPr>
          <w:rFonts w:ascii="Calibri" w:hAnsi="Calibri" w:eastAsia="Calibri" w:cs="Calibri"/>
          <w:color w:val="000000" w:themeColor="text1"/>
          <w:sz w:val="22"/>
          <w:szCs w:val="22"/>
        </w:rPr>
        <w:t xml:space="preserve"> pet ook de witte pet van het vertrouwen aanwezig is, zullen deze kinderen zich op een hele positieve en krachtige wijze gedragen.</w:t>
      </w:r>
    </w:p>
    <w:p w:rsidR="00F97246" w:rsidP="521AD735" w:rsidRDefault="2377082F" w14:paraId="671859DF" w14:textId="43492712">
      <w:pPr>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Je kunt ook een kanjer zijn in combinatie met de rode pet. Dan ben je vol levenslust. Je hebt een goed gevoel voor humor. Je bent optimistisch en je verstaat de kunst van het relativeren. Zolang naast de rode pet ook de witte pet van het vertrouwen aanwezig is, zullen deze kinderen op een hele positieve en opgewekte manier weten te reageren.</w:t>
      </w:r>
    </w:p>
    <w:p w:rsidR="00F97246" w:rsidP="521AD735" w:rsidRDefault="2377082F" w14:paraId="20ADBBA3" w14:textId="26ABDA6B">
      <w:pPr>
        <w:jc w:val="center"/>
        <w:rPr>
          <w:rFonts w:ascii="Calibri" w:hAnsi="Calibri" w:eastAsia="Calibri" w:cs="Calibri"/>
        </w:rPr>
      </w:pPr>
      <w:r w:rsidRPr="521AD735">
        <w:rPr>
          <w:rFonts w:ascii="Calibri" w:hAnsi="Calibri" w:eastAsia="Calibri" w:cs="Calibri"/>
        </w:rPr>
        <w:t xml:space="preserve">     </w:t>
      </w:r>
      <w:r>
        <w:rPr>
          <w:noProof/>
        </w:rPr>
        <w:drawing>
          <wp:inline distT="0" distB="0" distL="0" distR="0" wp14:anchorId="20BD7EDF" wp14:editId="2BC48C3D">
            <wp:extent cx="2457450" cy="1428750"/>
            <wp:effectExtent l="0" t="0" r="0" b="0"/>
            <wp:docPr id="1122050268" name="Afbeelding 1122050268" descr="De Kanjerp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7450" cy="1428750"/>
                    </a:xfrm>
                    <a:prstGeom prst="rect">
                      <a:avLst/>
                    </a:prstGeom>
                  </pic:spPr>
                </pic:pic>
              </a:graphicData>
            </a:graphic>
          </wp:inline>
        </w:drawing>
      </w:r>
    </w:p>
    <w:p w:rsidR="00F97246" w:rsidP="521AD735" w:rsidRDefault="2377082F" w14:paraId="6ED98210" w14:textId="43F37A8D">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Je kunt ook een kanjer zijn in combinatie met een gele pet. Dan ben je vriendelijk, bescheiden en aardig. Zolang naast de gele pet ook de witte pet van het vertrouwen aanwezig is, zullen deze kinderen op een hele positieve en rustige manier weten te reageren.</w:t>
      </w:r>
    </w:p>
    <w:p w:rsidR="00F97246" w:rsidP="521AD735" w:rsidRDefault="2377082F" w14:paraId="6F8D1F9E" w14:textId="2CAF2982">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Door middel van verschillende lessen met als opbouw: een verhaal, praten over het verhaal, het doen van oefeningen die in het betreffende verhaal centraal stonden en een afsluiting met een vertrouwensoefening. Door de hele school gelden de volgende afspraken:</w:t>
      </w:r>
    </w:p>
    <w:p w:rsidR="521AD735" w:rsidP="521AD735" w:rsidRDefault="521AD735" w14:paraId="29E37293" w14:textId="47E08213">
      <w:pPr>
        <w:spacing w:after="0"/>
        <w:rPr>
          <w:rFonts w:ascii="Calibri" w:hAnsi="Calibri" w:eastAsia="Calibri" w:cs="Calibri"/>
          <w:color w:val="000000" w:themeColor="text1"/>
          <w:sz w:val="22"/>
          <w:szCs w:val="22"/>
        </w:rPr>
      </w:pPr>
    </w:p>
    <w:p w:rsidR="00F97246" w:rsidP="474B9ACE" w:rsidRDefault="2377082F" w14:paraId="267F4294" w14:textId="4BA06DCE">
      <w:pPr>
        <w:pStyle w:val="Lijstalinea"/>
        <w:numPr>
          <w:ilvl w:val="0"/>
          <w:numId w:val="31"/>
        </w:numPr>
        <w:rPr>
          <w:rFonts w:ascii="Calibri" w:hAnsi="Calibri" w:eastAsia="Calibri" w:cs="Calibri"/>
          <w:sz w:val="22"/>
          <w:szCs w:val="22"/>
        </w:rPr>
      </w:pPr>
      <w:r w:rsidRPr="474B9ACE">
        <w:rPr>
          <w:rFonts w:ascii="Calibri" w:hAnsi="Calibri" w:eastAsia="Calibri" w:cs="Calibri"/>
          <w:sz w:val="22"/>
          <w:szCs w:val="22"/>
        </w:rPr>
        <w:t>We vertrouwen elkaa</w:t>
      </w:r>
      <w:r w:rsidRPr="474B9ACE" w:rsidR="08EB5063">
        <w:rPr>
          <w:rFonts w:ascii="Calibri" w:hAnsi="Calibri" w:eastAsia="Calibri" w:cs="Calibri"/>
          <w:sz w:val="22"/>
          <w:szCs w:val="22"/>
        </w:rPr>
        <w:t>r</w:t>
      </w:r>
    </w:p>
    <w:p w:rsidR="00F97246" w:rsidP="474B9ACE" w:rsidRDefault="2377082F" w14:paraId="014DC441" w14:textId="0EEE4CF0">
      <w:pPr>
        <w:pStyle w:val="Lijstalinea"/>
        <w:numPr>
          <w:ilvl w:val="0"/>
          <w:numId w:val="31"/>
        </w:numPr>
        <w:spacing w:after="0"/>
        <w:rPr>
          <w:rFonts w:ascii="Calibri" w:hAnsi="Calibri" w:eastAsia="Calibri" w:cs="Calibri"/>
          <w:color w:val="000000" w:themeColor="text1"/>
          <w:sz w:val="22"/>
          <w:szCs w:val="22"/>
        </w:rPr>
      </w:pPr>
      <w:r w:rsidRPr="474B9ACE">
        <w:rPr>
          <w:rFonts w:ascii="Calibri" w:hAnsi="Calibri" w:eastAsia="Calibri" w:cs="Calibri"/>
          <w:sz w:val="22"/>
          <w:szCs w:val="22"/>
        </w:rPr>
        <w:t xml:space="preserve">We helpen elkaar </w:t>
      </w:r>
    </w:p>
    <w:p w:rsidR="00F97246" w:rsidP="474B9ACE" w:rsidRDefault="2377082F" w14:paraId="63921B42" w14:textId="005DEE3B">
      <w:pPr>
        <w:pStyle w:val="Lijstalinea"/>
        <w:numPr>
          <w:ilvl w:val="0"/>
          <w:numId w:val="31"/>
        </w:numPr>
        <w:spacing w:after="0"/>
        <w:rPr>
          <w:rFonts w:ascii="Calibri" w:hAnsi="Calibri" w:eastAsia="Calibri" w:cs="Calibri"/>
          <w:color w:val="000000" w:themeColor="text1"/>
          <w:sz w:val="22"/>
          <w:szCs w:val="22"/>
        </w:rPr>
      </w:pPr>
      <w:r w:rsidRPr="474B9ACE">
        <w:rPr>
          <w:rFonts w:ascii="Calibri" w:hAnsi="Calibri" w:eastAsia="Calibri" w:cs="Calibri"/>
          <w:sz w:val="22"/>
          <w:szCs w:val="22"/>
        </w:rPr>
        <w:t>Je speelt niet de baas/We werken samen</w:t>
      </w:r>
    </w:p>
    <w:p w:rsidR="00F97246" w:rsidP="474B9ACE" w:rsidRDefault="2377082F" w14:paraId="10222D2B" w14:textId="506DF16C">
      <w:pPr>
        <w:pStyle w:val="Lijstalinea"/>
        <w:numPr>
          <w:ilvl w:val="0"/>
          <w:numId w:val="31"/>
        </w:numPr>
        <w:spacing w:after="0"/>
        <w:rPr>
          <w:rFonts w:ascii="Calibri" w:hAnsi="Calibri" w:eastAsia="Calibri" w:cs="Calibri"/>
          <w:color w:val="000000" w:themeColor="text1"/>
          <w:sz w:val="22"/>
          <w:szCs w:val="22"/>
        </w:rPr>
      </w:pPr>
      <w:r w:rsidRPr="474B9ACE">
        <w:rPr>
          <w:rFonts w:ascii="Calibri" w:hAnsi="Calibri" w:eastAsia="Calibri" w:cs="Calibri"/>
          <w:sz w:val="22"/>
          <w:szCs w:val="22"/>
        </w:rPr>
        <w:t>We lachen elkaar niet uit</w:t>
      </w:r>
      <w:r w:rsidRPr="474B9ACE" w:rsidR="20DD4003">
        <w:rPr>
          <w:rFonts w:ascii="Calibri" w:hAnsi="Calibri" w:eastAsia="Calibri" w:cs="Calibri"/>
          <w:sz w:val="22"/>
          <w:szCs w:val="22"/>
        </w:rPr>
        <w:t>/</w:t>
      </w:r>
      <w:r w:rsidRPr="474B9ACE">
        <w:rPr>
          <w:rFonts w:ascii="Calibri" w:hAnsi="Calibri" w:eastAsia="Calibri" w:cs="Calibri"/>
          <w:sz w:val="22"/>
          <w:szCs w:val="22"/>
        </w:rPr>
        <w:t xml:space="preserve"> We hebben plezier</w:t>
      </w:r>
    </w:p>
    <w:p w:rsidR="00F97246" w:rsidP="474B9ACE" w:rsidRDefault="2377082F" w14:paraId="14E80AEC" w14:textId="40B416A7">
      <w:pPr>
        <w:pStyle w:val="Lijstalinea"/>
        <w:numPr>
          <w:ilvl w:val="0"/>
          <w:numId w:val="31"/>
        </w:numPr>
        <w:spacing w:after="0"/>
        <w:rPr>
          <w:rFonts w:ascii="Calibri" w:hAnsi="Calibri" w:eastAsia="Calibri" w:cs="Calibri"/>
          <w:color w:val="000000" w:themeColor="text1"/>
          <w:sz w:val="22"/>
          <w:szCs w:val="22"/>
        </w:rPr>
      </w:pPr>
      <w:r w:rsidRPr="474B9ACE">
        <w:rPr>
          <w:rFonts w:ascii="Calibri" w:hAnsi="Calibri" w:eastAsia="Calibri" w:cs="Calibri"/>
          <w:sz w:val="22"/>
          <w:szCs w:val="22"/>
        </w:rPr>
        <w:t>Je blijft niet zieli</w:t>
      </w:r>
      <w:r w:rsidRPr="474B9ACE" w:rsidR="14AF14B5">
        <w:rPr>
          <w:rFonts w:ascii="Calibri" w:hAnsi="Calibri" w:eastAsia="Calibri" w:cs="Calibri"/>
          <w:sz w:val="22"/>
          <w:szCs w:val="22"/>
        </w:rPr>
        <w:t>g</w:t>
      </w:r>
      <w:r w:rsidRPr="474B9ACE">
        <w:rPr>
          <w:rFonts w:ascii="Calibri" w:hAnsi="Calibri" w:eastAsia="Calibri" w:cs="Calibri"/>
          <w:sz w:val="22"/>
          <w:szCs w:val="22"/>
        </w:rPr>
        <w:t>/</w:t>
      </w:r>
      <w:r w:rsidRPr="474B9ACE" w:rsidR="1E606461">
        <w:rPr>
          <w:rFonts w:ascii="Calibri" w:hAnsi="Calibri" w:eastAsia="Calibri" w:cs="Calibri"/>
          <w:sz w:val="22"/>
          <w:szCs w:val="22"/>
        </w:rPr>
        <w:t>W</w:t>
      </w:r>
      <w:r w:rsidRPr="474B9ACE">
        <w:rPr>
          <w:rFonts w:ascii="Calibri" w:hAnsi="Calibri" w:eastAsia="Calibri" w:cs="Calibri"/>
          <w:sz w:val="22"/>
          <w:szCs w:val="22"/>
        </w:rPr>
        <w:t>e doen mee</w:t>
      </w:r>
    </w:p>
    <w:p w:rsidR="58370029" w:rsidP="521AD735" w:rsidRDefault="58370029" w14:paraId="0DFF3F70" w14:textId="45FA7F6D">
      <w:pPr>
        <w:spacing w:after="0"/>
        <w:jc w:val="center"/>
        <w:rPr>
          <w:rFonts w:ascii="Calibri" w:hAnsi="Calibri" w:eastAsia="Calibri" w:cs="Calibri"/>
        </w:rPr>
      </w:pPr>
    </w:p>
    <w:p w:rsidR="00F97246" w:rsidP="521AD735" w:rsidRDefault="2377082F" w14:paraId="0F6201AD" w14:textId="7874477C">
      <w:pPr>
        <w:spacing w:after="0"/>
        <w:jc w:val="center"/>
        <w:rPr>
          <w:rFonts w:ascii="Calibri" w:hAnsi="Calibri" w:eastAsia="Calibri" w:cs="Calibri"/>
        </w:rPr>
      </w:pPr>
      <w:r>
        <w:rPr>
          <w:noProof/>
        </w:rPr>
        <w:drawing>
          <wp:inline distT="0" distB="0" distL="0" distR="0" wp14:anchorId="028675F0" wp14:editId="69F9436C">
            <wp:extent cx="1428750" cy="1257300"/>
            <wp:effectExtent l="0" t="0" r="0" b="0"/>
            <wp:docPr id="815240051" name="Afbeelding 815240051" descr="Afbeeldingsresultaten voor plaatje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28750" cy="1257300"/>
                    </a:xfrm>
                    <a:prstGeom prst="rect">
                      <a:avLst/>
                    </a:prstGeom>
                  </pic:spPr>
                </pic:pic>
              </a:graphicData>
            </a:graphic>
          </wp:inline>
        </w:drawing>
      </w:r>
    </w:p>
    <w:p w:rsidR="00F97246" w:rsidP="521AD735" w:rsidRDefault="00F97246" w14:paraId="20A4A96F" w14:textId="322E14DA">
      <w:pPr>
        <w:spacing w:after="0"/>
        <w:jc w:val="center"/>
        <w:rPr>
          <w:rFonts w:ascii="Calibri" w:hAnsi="Calibri" w:eastAsia="Calibri" w:cs="Calibri"/>
        </w:rPr>
      </w:pPr>
    </w:p>
    <w:tbl>
      <w:tblPr>
        <w:tblStyle w:val="Tabelraster"/>
        <w:tblW w:w="0" w:type="auto"/>
        <w:tblLayout w:type="fixed"/>
        <w:tblLook w:val="06A0" w:firstRow="1" w:lastRow="0" w:firstColumn="1" w:lastColumn="0" w:noHBand="1" w:noVBand="1"/>
      </w:tblPr>
      <w:tblGrid>
        <w:gridCol w:w="9015"/>
      </w:tblGrid>
      <w:tr w:rsidR="2C890EF4" w:rsidTr="521AD735" w14:paraId="3B0F08E3" w14:textId="77777777">
        <w:trPr>
          <w:trHeight w:val="300"/>
        </w:trPr>
        <w:tc>
          <w:tcPr>
            <w:tcW w:w="9015" w:type="dxa"/>
          </w:tcPr>
          <w:p w:rsidR="2377082F" w:rsidP="521AD735" w:rsidRDefault="2377082F" w14:paraId="2D70DC35" w14:textId="54117E10">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Thema’s</w:t>
            </w:r>
          </w:p>
        </w:tc>
      </w:tr>
    </w:tbl>
    <w:p w:rsidR="00F97246" w:rsidP="521AD735" w:rsidRDefault="2377082F" w14:paraId="29F68CFE" w14:textId="4B2DE7C1">
      <w:pPr>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lastRenderedPageBreak/>
        <w:t xml:space="preserve">In de onderbouw werken we met thema’s. De thema's worden soms door de leerkracht ingebracht en soms door de kinderen. </w:t>
      </w:r>
    </w:p>
    <w:p w:rsidR="00F97246" w:rsidP="521AD735" w:rsidRDefault="2377082F" w14:paraId="754193AA" w14:textId="5A9612E7">
      <w:pPr>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We starten een thema altijd zo op dat het aansluit bij de belevingswereld van kinderen en zijn toegespitst op de actualiteit in de groep of in de wereld. Zo creëer je meer betrokkenheid bij de kinderen. We combineren het thematisch spelen met onderzoekend leren. Onderzoekend leren is een prachtig middel om kinderen te laten ontdekken, te leren van vallen en opstaan en op eigen tempo te laten ontwikkelen… lekker actief, vanuit spel! Hierbij maken we ook gebruik van </w:t>
      </w:r>
      <w:proofErr w:type="spellStart"/>
      <w:r w:rsidRPr="521AD735">
        <w:rPr>
          <w:rFonts w:ascii="Calibri" w:hAnsi="Calibri" w:eastAsia="Calibri" w:cs="Calibri"/>
          <w:color w:val="000000" w:themeColor="text1"/>
          <w:sz w:val="22"/>
          <w:szCs w:val="22"/>
        </w:rPr>
        <w:t>KleuterLab</w:t>
      </w:r>
      <w:proofErr w:type="spellEnd"/>
      <w:r w:rsidRPr="521AD735">
        <w:rPr>
          <w:rFonts w:ascii="Calibri" w:hAnsi="Calibri" w:eastAsia="Calibri" w:cs="Calibri"/>
          <w:color w:val="000000" w:themeColor="text1"/>
          <w:sz w:val="22"/>
          <w:szCs w:val="22"/>
        </w:rPr>
        <w:t xml:space="preserve"> voor groep 1, 2 en 3.</w:t>
      </w:r>
      <w:r w:rsidRPr="521AD735">
        <w:rPr>
          <w:rFonts w:ascii="Calibri" w:hAnsi="Calibri" w:eastAsia="Calibri" w:cs="Calibri"/>
          <w:color w:val="4C4C4C"/>
          <w:sz w:val="22"/>
          <w:szCs w:val="22"/>
        </w:rPr>
        <w:t xml:space="preserve"> </w:t>
      </w:r>
      <w:proofErr w:type="spellStart"/>
      <w:r w:rsidRPr="521AD735">
        <w:rPr>
          <w:rFonts w:ascii="Calibri" w:hAnsi="Calibri" w:eastAsia="Calibri" w:cs="Calibri"/>
          <w:color w:val="000000" w:themeColor="text1"/>
          <w:sz w:val="22"/>
          <w:szCs w:val="22"/>
        </w:rPr>
        <w:t>KleuterLab</w:t>
      </w:r>
      <w:proofErr w:type="spellEnd"/>
      <w:r w:rsidRPr="521AD735">
        <w:rPr>
          <w:rFonts w:ascii="Calibri" w:hAnsi="Calibri" w:eastAsia="Calibri" w:cs="Calibri"/>
          <w:color w:val="000000" w:themeColor="text1"/>
          <w:sz w:val="22"/>
          <w:szCs w:val="22"/>
        </w:rPr>
        <w:t xml:space="preserve"> is gebaseerd op de didactiek van het onderzoekend en ontwerpend leren. Leerlingen worden daarbij gestimuleerd om zelf actief kennis te vergaren, door vragen te stellen, door onderzoek te doen en zo tot oplossingen te komen. Onderzoekend leren:</w:t>
      </w:r>
    </w:p>
    <w:p w:rsidR="00F97246" w:rsidP="474B9ACE" w:rsidRDefault="58745B19" w14:paraId="0D024A4F" w14:textId="469D7B85">
      <w:pPr>
        <w:pStyle w:val="Lijstalinea"/>
        <w:numPr>
          <w:ilvl w:val="0"/>
          <w:numId w:val="26"/>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S</w:t>
      </w:r>
      <w:r w:rsidRPr="474B9ACE" w:rsidR="2377082F">
        <w:rPr>
          <w:rFonts w:ascii="Calibri" w:hAnsi="Calibri" w:eastAsia="Calibri" w:cs="Calibri"/>
          <w:color w:val="000000" w:themeColor="text1"/>
          <w:sz w:val="22"/>
          <w:szCs w:val="22"/>
        </w:rPr>
        <w:t>timuleert het hogere orde denken</w:t>
      </w:r>
    </w:p>
    <w:p w:rsidR="00F97246" w:rsidP="474B9ACE" w:rsidRDefault="7F151E24" w14:paraId="4532EF0E" w14:textId="60D290D4">
      <w:pPr>
        <w:pStyle w:val="Lijstalinea"/>
        <w:numPr>
          <w:ilvl w:val="0"/>
          <w:numId w:val="26"/>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S</w:t>
      </w:r>
      <w:r w:rsidRPr="474B9ACE" w:rsidR="2377082F">
        <w:rPr>
          <w:rFonts w:ascii="Calibri" w:hAnsi="Calibri" w:eastAsia="Calibri" w:cs="Calibri"/>
          <w:color w:val="000000" w:themeColor="text1"/>
          <w:sz w:val="22"/>
          <w:szCs w:val="22"/>
        </w:rPr>
        <w:t xml:space="preserve">timuleert 21e </w:t>
      </w:r>
      <w:proofErr w:type="spellStart"/>
      <w:r w:rsidRPr="474B9ACE" w:rsidR="2377082F">
        <w:rPr>
          <w:rFonts w:ascii="Calibri" w:hAnsi="Calibri" w:eastAsia="Calibri" w:cs="Calibri"/>
          <w:color w:val="000000" w:themeColor="text1"/>
          <w:sz w:val="22"/>
          <w:szCs w:val="22"/>
        </w:rPr>
        <w:t>eeuwse</w:t>
      </w:r>
      <w:proofErr w:type="spellEnd"/>
      <w:r w:rsidRPr="474B9ACE" w:rsidR="2377082F">
        <w:rPr>
          <w:rFonts w:ascii="Calibri" w:hAnsi="Calibri" w:eastAsia="Calibri" w:cs="Calibri"/>
          <w:color w:val="000000" w:themeColor="text1"/>
          <w:sz w:val="22"/>
          <w:szCs w:val="22"/>
        </w:rPr>
        <w:t xml:space="preserve"> vaardigheden</w:t>
      </w:r>
    </w:p>
    <w:p w:rsidR="00F97246" w:rsidP="474B9ACE" w:rsidRDefault="07968E0B" w14:paraId="0DB6D887" w14:textId="5D6DD008">
      <w:pPr>
        <w:pStyle w:val="Lijstalinea"/>
        <w:numPr>
          <w:ilvl w:val="0"/>
          <w:numId w:val="26"/>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G</w:t>
      </w:r>
      <w:r w:rsidRPr="474B9ACE" w:rsidR="2377082F">
        <w:rPr>
          <w:rFonts w:ascii="Calibri" w:hAnsi="Calibri" w:eastAsia="Calibri" w:cs="Calibri"/>
          <w:color w:val="000000" w:themeColor="text1"/>
          <w:sz w:val="22"/>
          <w:szCs w:val="22"/>
        </w:rPr>
        <w:t>aat uit van zelf geformuleerde leerdoelen (ja, door kleuters!)</w:t>
      </w:r>
    </w:p>
    <w:p w:rsidR="00F97246" w:rsidP="474B9ACE" w:rsidRDefault="2778E7C6" w14:paraId="2E45E53B" w14:textId="32C2F351">
      <w:pPr>
        <w:pStyle w:val="Lijstalinea"/>
        <w:numPr>
          <w:ilvl w:val="0"/>
          <w:numId w:val="26"/>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S</w:t>
      </w:r>
      <w:r w:rsidRPr="474B9ACE" w:rsidR="2377082F">
        <w:rPr>
          <w:rFonts w:ascii="Calibri" w:hAnsi="Calibri" w:eastAsia="Calibri" w:cs="Calibri"/>
          <w:color w:val="000000" w:themeColor="text1"/>
          <w:sz w:val="22"/>
          <w:szCs w:val="22"/>
        </w:rPr>
        <w:t>chept ruimte voor eigenheid en creatie</w:t>
      </w:r>
    </w:p>
    <w:p w:rsidR="00F97246" w:rsidP="474B9ACE" w:rsidRDefault="5A6BCF58" w14:paraId="5F1462B0" w14:textId="38F45CD7">
      <w:pPr>
        <w:pStyle w:val="Lijstalinea"/>
        <w:numPr>
          <w:ilvl w:val="0"/>
          <w:numId w:val="26"/>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K</w:t>
      </w:r>
      <w:r w:rsidRPr="474B9ACE" w:rsidR="2377082F">
        <w:rPr>
          <w:rFonts w:ascii="Calibri" w:hAnsi="Calibri" w:eastAsia="Calibri" w:cs="Calibri"/>
          <w:color w:val="000000" w:themeColor="text1"/>
          <w:sz w:val="22"/>
          <w:szCs w:val="22"/>
        </w:rPr>
        <w:t>an in subgroepen en met de hele klas</w:t>
      </w:r>
    </w:p>
    <w:p w:rsidR="00F97246" w:rsidP="474B9ACE" w:rsidRDefault="041151BF" w14:paraId="5A121205" w14:textId="7DAACB4A">
      <w:pPr>
        <w:pStyle w:val="Lijstalinea"/>
        <w:numPr>
          <w:ilvl w:val="0"/>
          <w:numId w:val="26"/>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K</w:t>
      </w:r>
      <w:r w:rsidRPr="474B9ACE" w:rsidR="2377082F">
        <w:rPr>
          <w:rFonts w:ascii="Calibri" w:hAnsi="Calibri" w:eastAsia="Calibri" w:cs="Calibri"/>
          <w:color w:val="000000" w:themeColor="text1"/>
          <w:sz w:val="22"/>
          <w:szCs w:val="22"/>
        </w:rPr>
        <w:t>an op eigen ontwikkelniveau en verwerkingswijze</w:t>
      </w:r>
    </w:p>
    <w:p w:rsidR="00F97246" w:rsidP="474B9ACE" w:rsidRDefault="7BBDDC3A" w14:paraId="6B0B3907" w14:textId="5615C52E">
      <w:pPr>
        <w:pStyle w:val="Lijstalinea"/>
        <w:numPr>
          <w:ilvl w:val="0"/>
          <w:numId w:val="26"/>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G</w:t>
      </w:r>
      <w:r w:rsidRPr="474B9ACE" w:rsidR="2377082F">
        <w:rPr>
          <w:rFonts w:ascii="Calibri" w:hAnsi="Calibri" w:eastAsia="Calibri" w:cs="Calibri"/>
          <w:color w:val="000000" w:themeColor="text1"/>
          <w:sz w:val="22"/>
          <w:szCs w:val="22"/>
        </w:rPr>
        <w:t>eeft ruimte aan de leerkracht om te begeleiden op vaardigheden</w:t>
      </w:r>
    </w:p>
    <w:p w:rsidR="00F97246" w:rsidP="474B9ACE" w:rsidRDefault="749566D8" w14:paraId="4B4FDE90" w14:textId="24B6FAB0">
      <w:pPr>
        <w:pStyle w:val="Lijstalinea"/>
        <w:numPr>
          <w:ilvl w:val="0"/>
          <w:numId w:val="26"/>
        </w:numPr>
        <w:spacing w:line="259" w:lineRule="auto"/>
        <w:rPr>
          <w:rFonts w:ascii="Calibri" w:hAnsi="Calibri" w:eastAsia="Calibri" w:cs="Calibri"/>
          <w:color w:val="000000" w:themeColor="text1"/>
          <w:sz w:val="22"/>
          <w:szCs w:val="22"/>
        </w:rPr>
      </w:pPr>
      <w:r w:rsidRPr="474B9ACE">
        <w:rPr>
          <w:rFonts w:ascii="Calibri" w:hAnsi="Calibri" w:eastAsia="Calibri" w:cs="Calibri"/>
          <w:color w:val="000000" w:themeColor="text1"/>
          <w:sz w:val="22"/>
          <w:szCs w:val="22"/>
        </w:rPr>
        <w:t>M</w:t>
      </w:r>
      <w:r w:rsidRPr="474B9ACE" w:rsidR="2377082F">
        <w:rPr>
          <w:rFonts w:ascii="Calibri" w:hAnsi="Calibri" w:eastAsia="Calibri" w:cs="Calibri"/>
          <w:color w:val="000000" w:themeColor="text1"/>
          <w:sz w:val="22"/>
          <w:szCs w:val="22"/>
        </w:rPr>
        <w:t>aakt leren nog leuker!</w:t>
      </w:r>
    </w:p>
    <w:p w:rsidR="00F97246" w:rsidP="521AD735" w:rsidRDefault="2377082F" w14:paraId="6A3BA58B" w14:textId="7460D47B">
      <w:pPr>
        <w:spacing w:after="0"/>
        <w:jc w:val="center"/>
        <w:rPr>
          <w:rFonts w:ascii="Calibri" w:hAnsi="Calibri" w:eastAsia="Calibri" w:cs="Calibri"/>
        </w:rPr>
      </w:pPr>
      <w:r>
        <w:rPr>
          <w:noProof/>
        </w:rPr>
        <w:drawing>
          <wp:inline distT="0" distB="0" distL="0" distR="0" wp14:anchorId="6F664226" wp14:editId="742E356D">
            <wp:extent cx="1359470" cy="1790700"/>
            <wp:effectExtent l="0" t="0" r="0" b="0"/>
            <wp:docPr id="1171803151" name="Afbeelding 117180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9470" cy="1790700"/>
                    </a:xfrm>
                    <a:prstGeom prst="rect">
                      <a:avLst/>
                    </a:prstGeom>
                  </pic:spPr>
                </pic:pic>
              </a:graphicData>
            </a:graphic>
          </wp:inline>
        </w:drawing>
      </w:r>
    </w:p>
    <w:p w:rsidR="00F97246" w:rsidP="521AD735" w:rsidRDefault="2377082F" w14:paraId="0163228B" w14:textId="3248BE58">
      <w:pPr>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Via </w:t>
      </w:r>
      <w:proofErr w:type="spellStart"/>
      <w:r w:rsidRPr="521AD735">
        <w:rPr>
          <w:rFonts w:ascii="Calibri" w:hAnsi="Calibri" w:eastAsia="Calibri" w:cs="Calibri"/>
          <w:color w:val="000000" w:themeColor="text1"/>
          <w:sz w:val="22"/>
          <w:szCs w:val="22"/>
        </w:rPr>
        <w:t>Social</w:t>
      </w:r>
      <w:proofErr w:type="spellEnd"/>
      <w:r w:rsidRPr="521AD735">
        <w:rPr>
          <w:rFonts w:ascii="Calibri" w:hAnsi="Calibri" w:eastAsia="Calibri" w:cs="Calibri"/>
          <w:color w:val="000000" w:themeColor="text1"/>
          <w:sz w:val="22"/>
          <w:szCs w:val="22"/>
        </w:rPr>
        <w:t xml:space="preserve"> Schools wordt u geïnformeerd over elk nieuw thema. Mocht het nodig zijn, zullen we op </w:t>
      </w:r>
      <w:proofErr w:type="spellStart"/>
      <w:r w:rsidRPr="521AD735">
        <w:rPr>
          <w:rFonts w:ascii="Calibri" w:hAnsi="Calibri" w:eastAsia="Calibri" w:cs="Calibri"/>
          <w:color w:val="000000" w:themeColor="text1"/>
          <w:sz w:val="22"/>
          <w:szCs w:val="22"/>
        </w:rPr>
        <w:t>Social</w:t>
      </w:r>
      <w:proofErr w:type="spellEnd"/>
      <w:r w:rsidRPr="521AD735">
        <w:rPr>
          <w:rFonts w:ascii="Calibri" w:hAnsi="Calibri" w:eastAsia="Calibri" w:cs="Calibri"/>
          <w:color w:val="000000" w:themeColor="text1"/>
          <w:sz w:val="22"/>
          <w:szCs w:val="22"/>
        </w:rPr>
        <w:t xml:space="preserve"> Schools om uw hulp vragen bijvoorbeeld voor het realiseren van activiteiten of een uitstapje, spullen om de themahoek te kunnen realiseren of uw betrokkenheid bij het openen en afsluiten van een thema.</w:t>
      </w:r>
    </w:p>
    <w:tbl>
      <w:tblPr>
        <w:tblStyle w:val="Tabelraster"/>
        <w:tblW w:w="0" w:type="auto"/>
        <w:tblLayout w:type="fixed"/>
        <w:tblLook w:val="06A0" w:firstRow="1" w:lastRow="0" w:firstColumn="1" w:lastColumn="0" w:noHBand="1" w:noVBand="1"/>
      </w:tblPr>
      <w:tblGrid>
        <w:gridCol w:w="9015"/>
      </w:tblGrid>
      <w:tr w:rsidR="58370029" w:rsidTr="521AD735" w14:paraId="63D8923E" w14:textId="77777777">
        <w:trPr>
          <w:trHeight w:val="300"/>
        </w:trPr>
        <w:tc>
          <w:tcPr>
            <w:tcW w:w="9015" w:type="dxa"/>
          </w:tcPr>
          <w:p w:rsidR="0895F8C8" w:rsidP="521AD735" w:rsidRDefault="0895F8C8" w14:paraId="01980438" w14:textId="721487B4">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Taal en lezen in groep1-2</w:t>
            </w:r>
          </w:p>
        </w:tc>
      </w:tr>
    </w:tbl>
    <w:p w:rsidR="00F97246" w:rsidP="521AD735" w:rsidRDefault="0895F8C8" w14:paraId="47D0FD1E" w14:textId="736F4C04">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Het lezen bij de kleuters is erg belangrijk daarom lezen wij elke dag interactief voor. </w:t>
      </w:r>
      <w:r w:rsidRPr="521AD735" w:rsidR="514854AD">
        <w:rPr>
          <w:rFonts w:ascii="Calibri" w:hAnsi="Calibri" w:eastAsia="Calibri" w:cs="Calibri"/>
          <w:color w:val="000000" w:themeColor="text1"/>
          <w:sz w:val="22"/>
          <w:szCs w:val="22"/>
        </w:rPr>
        <w:t>Dagelijks worden er taalactiviteiten aangeboden.</w:t>
      </w:r>
    </w:p>
    <w:p w:rsidR="00F97246" w:rsidP="521AD735" w:rsidRDefault="0895F8C8" w14:paraId="40EBE954" w14:textId="37F50DB7">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De letters die we in het thema behandelen worden geïntroduceerd door de letterdief. De kleuters leren op deze manier spelenderwijs de letters van het alfabet.</w:t>
      </w:r>
    </w:p>
    <w:p w:rsidR="00F97246" w:rsidP="521AD735" w:rsidRDefault="0895F8C8" w14:paraId="6022CE80" w14:textId="52AC89FA">
      <w:pPr>
        <w:spacing w:after="0"/>
        <w:jc w:val="center"/>
        <w:rPr>
          <w:rFonts w:ascii="Calibri" w:hAnsi="Calibri" w:eastAsia="Calibri" w:cs="Calibri"/>
        </w:rPr>
      </w:pPr>
      <w:r>
        <w:rPr>
          <w:noProof/>
        </w:rPr>
        <w:lastRenderedPageBreak/>
        <w:drawing>
          <wp:inline distT="0" distB="0" distL="0" distR="0" wp14:anchorId="51AE7DDB" wp14:editId="735676D6">
            <wp:extent cx="1895475" cy="1971675"/>
            <wp:effectExtent l="0" t="0" r="0" b="0"/>
            <wp:docPr id="1244211462" name="Afbeelding 1244211462" descr="Troetels en zo: Letterdief bij het alfabet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895475" cy="1971675"/>
                    </a:xfrm>
                    <a:prstGeom prst="rect">
                      <a:avLst/>
                    </a:prstGeom>
                  </pic:spPr>
                </pic:pic>
              </a:graphicData>
            </a:graphic>
          </wp:inline>
        </w:drawing>
      </w:r>
      <w:r>
        <w:br/>
      </w:r>
    </w:p>
    <w:p w:rsidR="00F97246" w:rsidP="521AD735" w:rsidRDefault="00F97246" w14:paraId="263BE12D" w14:textId="5320297C">
      <w:pPr>
        <w:rPr>
          <w:rFonts w:ascii="Calibri" w:hAnsi="Calibri" w:eastAsia="Calibri" w:cs="Calibri"/>
          <w:color w:val="000000" w:themeColor="text1"/>
          <w:sz w:val="22"/>
          <w:szCs w:val="22"/>
        </w:rPr>
      </w:pPr>
    </w:p>
    <w:p w:rsidR="00F97246" w:rsidP="521AD735" w:rsidRDefault="0077663B" w14:paraId="79C5F14C" w14:textId="5F8CB5E8">
      <w:pPr>
        <w:spacing w:after="0"/>
        <w:jc w:val="center"/>
        <w:rPr>
          <w:rFonts w:ascii="Calibri" w:hAnsi="Calibri" w:eastAsia="Calibri" w:cs="Calibri"/>
        </w:rPr>
      </w:pPr>
      <w:r>
        <w:br/>
      </w:r>
    </w:p>
    <w:p w:rsidR="521AD735" w:rsidP="521AD735" w:rsidRDefault="521AD735" w14:paraId="29DEBB13" w14:textId="22987B55">
      <w:pPr>
        <w:spacing w:after="0"/>
        <w:rPr>
          <w:rFonts w:ascii="Calibri" w:hAnsi="Calibri" w:eastAsia="Calibri" w:cs="Calibri"/>
          <w:color w:val="000000" w:themeColor="text1"/>
          <w:sz w:val="22"/>
          <w:szCs w:val="22"/>
        </w:rPr>
      </w:pPr>
    </w:p>
    <w:p w:rsidR="521AD735" w:rsidP="521AD735" w:rsidRDefault="521AD735" w14:paraId="75A38CAC" w14:textId="6A37AD23">
      <w:pPr>
        <w:spacing w:after="0"/>
        <w:rPr>
          <w:rFonts w:ascii="Calibri" w:hAnsi="Calibri" w:eastAsia="Calibri" w:cs="Calibri"/>
          <w:color w:val="000000" w:themeColor="text1"/>
          <w:sz w:val="22"/>
          <w:szCs w:val="22"/>
        </w:rPr>
      </w:pPr>
    </w:p>
    <w:p w:rsidR="00F97246" w:rsidP="521AD735" w:rsidRDefault="00F97246" w14:paraId="5323DC1B" w14:textId="7789D16B">
      <w:pPr>
        <w:spacing w:after="0"/>
        <w:jc w:val="center"/>
        <w:rPr>
          <w:rFonts w:ascii="Calibri" w:hAnsi="Calibri" w:eastAsia="Calibri" w:cs="Calibri"/>
        </w:rPr>
      </w:pPr>
    </w:p>
    <w:tbl>
      <w:tblPr>
        <w:tblStyle w:val="Tabelraster"/>
        <w:tblW w:w="0" w:type="auto"/>
        <w:tblLayout w:type="fixed"/>
        <w:tblLook w:val="06A0" w:firstRow="1" w:lastRow="0" w:firstColumn="1" w:lastColumn="0" w:noHBand="1" w:noVBand="1"/>
      </w:tblPr>
      <w:tblGrid>
        <w:gridCol w:w="9015"/>
      </w:tblGrid>
      <w:tr w:rsidR="58370029" w:rsidTr="521AD735" w14:paraId="0E58ECD9" w14:textId="77777777">
        <w:trPr>
          <w:trHeight w:val="300"/>
        </w:trPr>
        <w:tc>
          <w:tcPr>
            <w:tcW w:w="9015" w:type="dxa"/>
          </w:tcPr>
          <w:p w:rsidR="4BF4B680" w:rsidP="521AD735" w:rsidRDefault="4BF4B680" w14:paraId="0BBE9943" w14:textId="1F1172FD">
            <w:pPr>
              <w:rPr>
                <w:rFonts w:ascii="Calibri" w:hAnsi="Calibri" w:eastAsia="Calibri" w:cs="Calibri"/>
                <w:b/>
                <w:bCs/>
                <w:color w:val="000000" w:themeColor="text1"/>
                <w:sz w:val="22"/>
                <w:szCs w:val="22"/>
              </w:rPr>
            </w:pPr>
            <w:r w:rsidRPr="521AD735">
              <w:rPr>
                <w:rFonts w:ascii="Calibri" w:hAnsi="Calibri" w:eastAsia="Calibri" w:cs="Calibri"/>
                <w:b/>
                <w:bCs/>
                <w:color w:val="000000" w:themeColor="text1"/>
                <w:sz w:val="22"/>
                <w:szCs w:val="22"/>
              </w:rPr>
              <w:t>Rekenen in</w:t>
            </w:r>
            <w:r w:rsidRPr="521AD735" w:rsidR="418FB61E">
              <w:rPr>
                <w:rFonts w:ascii="Calibri" w:hAnsi="Calibri" w:eastAsia="Calibri" w:cs="Calibri"/>
                <w:b/>
                <w:bCs/>
                <w:color w:val="000000" w:themeColor="text1"/>
                <w:sz w:val="22"/>
                <w:szCs w:val="22"/>
              </w:rPr>
              <w:t xml:space="preserve"> groep 1-2</w:t>
            </w:r>
          </w:p>
        </w:tc>
      </w:tr>
    </w:tbl>
    <w:p w:rsidR="00F97246" w:rsidP="521AD735" w:rsidRDefault="4BF4B680" w14:paraId="3BDF9D98" w14:textId="7528D424">
      <w:pPr>
        <w:spacing w:after="0"/>
        <w:rPr>
          <w:rFonts w:ascii="Calibri" w:hAnsi="Calibri" w:eastAsia="Calibri" w:cs="Calibri"/>
          <w:sz w:val="22"/>
          <w:szCs w:val="22"/>
        </w:rPr>
      </w:pPr>
      <w:r w:rsidRPr="521AD735">
        <w:rPr>
          <w:rFonts w:ascii="Calibri" w:hAnsi="Calibri" w:eastAsia="Calibri" w:cs="Calibri"/>
          <w:sz w:val="22"/>
          <w:szCs w:val="22"/>
        </w:rPr>
        <w:t>Ook dit schooljaar werken w</w:t>
      </w:r>
      <w:r w:rsidRPr="521AD735" w:rsidR="74D49885">
        <w:rPr>
          <w:rFonts w:ascii="Calibri" w:hAnsi="Calibri" w:eastAsia="Calibri" w:cs="Calibri"/>
          <w:sz w:val="22"/>
          <w:szCs w:val="22"/>
        </w:rPr>
        <w:t>e</w:t>
      </w:r>
      <w:r w:rsidRPr="521AD735">
        <w:rPr>
          <w:rFonts w:ascii="Calibri" w:hAnsi="Calibri" w:eastAsia="Calibri" w:cs="Calibri"/>
          <w:sz w:val="22"/>
          <w:szCs w:val="22"/>
        </w:rPr>
        <w:t xml:space="preserve">er </w:t>
      </w:r>
      <w:proofErr w:type="spellStart"/>
      <w:r w:rsidRPr="521AD735">
        <w:rPr>
          <w:rFonts w:ascii="Calibri" w:hAnsi="Calibri" w:eastAsia="Calibri" w:cs="Calibri"/>
          <w:sz w:val="22"/>
          <w:szCs w:val="22"/>
        </w:rPr>
        <w:t>weer</w:t>
      </w:r>
      <w:proofErr w:type="spellEnd"/>
      <w:r w:rsidRPr="521AD735">
        <w:rPr>
          <w:rFonts w:ascii="Calibri" w:hAnsi="Calibri" w:eastAsia="Calibri" w:cs="Calibri"/>
          <w:sz w:val="22"/>
          <w:szCs w:val="22"/>
        </w:rPr>
        <w:t xml:space="preserve"> met de rekenmethode </w:t>
      </w:r>
      <w:proofErr w:type="spellStart"/>
      <w:r w:rsidRPr="521AD735">
        <w:rPr>
          <w:rFonts w:ascii="Calibri" w:hAnsi="Calibri" w:eastAsia="Calibri" w:cs="Calibri"/>
          <w:sz w:val="22"/>
          <w:szCs w:val="22"/>
        </w:rPr>
        <w:t>Semsom</w:t>
      </w:r>
      <w:proofErr w:type="spellEnd"/>
      <w:r w:rsidRPr="521AD735">
        <w:rPr>
          <w:rFonts w:ascii="Calibri" w:hAnsi="Calibri" w:eastAsia="Calibri" w:cs="Calibri"/>
          <w:sz w:val="22"/>
          <w:szCs w:val="22"/>
        </w:rPr>
        <w:t xml:space="preserve"> in de groepen 1 t/m </w:t>
      </w:r>
      <w:r w:rsidR="00652C97">
        <w:rPr>
          <w:rFonts w:ascii="Calibri" w:hAnsi="Calibri" w:eastAsia="Calibri" w:cs="Calibri"/>
          <w:sz w:val="22"/>
          <w:szCs w:val="22"/>
        </w:rPr>
        <w:t>4</w:t>
      </w:r>
      <w:r w:rsidRPr="521AD735">
        <w:rPr>
          <w:rFonts w:ascii="Calibri" w:hAnsi="Calibri" w:eastAsia="Calibri" w:cs="Calibri"/>
          <w:sz w:val="22"/>
          <w:szCs w:val="22"/>
        </w:rPr>
        <w:t>. Bij de kleuters zijn er 3 activiteiten per week en in groep 3</w:t>
      </w:r>
      <w:r w:rsidR="00427BD0">
        <w:rPr>
          <w:rFonts w:ascii="Calibri" w:hAnsi="Calibri" w:eastAsia="Calibri" w:cs="Calibri"/>
          <w:sz w:val="22"/>
          <w:szCs w:val="22"/>
        </w:rPr>
        <w:t xml:space="preserve"> en 4</w:t>
      </w:r>
      <w:r w:rsidRPr="521AD735">
        <w:rPr>
          <w:rFonts w:ascii="Calibri" w:hAnsi="Calibri" w:eastAsia="Calibri" w:cs="Calibri"/>
          <w:sz w:val="22"/>
          <w:szCs w:val="22"/>
        </w:rPr>
        <w:t xml:space="preserve"> wordt elke dag een rekenles gegeven. Met voorbereidend en </w:t>
      </w:r>
      <w:proofErr w:type="gramStart"/>
      <w:r w:rsidRPr="521AD735">
        <w:rPr>
          <w:rFonts w:ascii="Calibri" w:hAnsi="Calibri" w:eastAsia="Calibri" w:cs="Calibri"/>
          <w:sz w:val="22"/>
          <w:szCs w:val="22"/>
        </w:rPr>
        <w:t>aanvankelijk</w:t>
      </w:r>
      <w:proofErr w:type="gramEnd"/>
      <w:r w:rsidRPr="521AD735">
        <w:rPr>
          <w:rFonts w:ascii="Calibri" w:hAnsi="Calibri" w:eastAsia="Calibri" w:cs="Calibri"/>
          <w:sz w:val="22"/>
          <w:szCs w:val="22"/>
        </w:rPr>
        <w:t xml:space="preserve"> rekenen met </w:t>
      </w:r>
      <w:proofErr w:type="spellStart"/>
      <w:r w:rsidRPr="521AD735">
        <w:rPr>
          <w:rFonts w:ascii="Calibri" w:hAnsi="Calibri" w:eastAsia="Calibri" w:cs="Calibri"/>
          <w:sz w:val="22"/>
          <w:szCs w:val="22"/>
        </w:rPr>
        <w:t>Semsom</w:t>
      </w:r>
      <w:proofErr w:type="spellEnd"/>
      <w:r w:rsidRPr="521AD735">
        <w:rPr>
          <w:rFonts w:ascii="Calibri" w:hAnsi="Calibri" w:eastAsia="Calibri" w:cs="Calibri"/>
          <w:sz w:val="22"/>
          <w:szCs w:val="22"/>
        </w:rPr>
        <w:t xml:space="preserve"> hebben we een compleet aanbod voor rekenen in groep 1, </w:t>
      </w:r>
      <w:proofErr w:type="gramStart"/>
      <w:r w:rsidRPr="521AD735">
        <w:rPr>
          <w:rFonts w:ascii="Calibri" w:hAnsi="Calibri" w:eastAsia="Calibri" w:cs="Calibri"/>
          <w:sz w:val="22"/>
          <w:szCs w:val="22"/>
        </w:rPr>
        <w:t xml:space="preserve">2 </w:t>
      </w:r>
      <w:r w:rsidR="00427BD0">
        <w:rPr>
          <w:rFonts w:ascii="Calibri" w:hAnsi="Calibri" w:eastAsia="Calibri" w:cs="Calibri"/>
          <w:sz w:val="22"/>
          <w:szCs w:val="22"/>
        </w:rPr>
        <w:t>,</w:t>
      </w:r>
      <w:proofErr w:type="gramEnd"/>
      <w:r w:rsidRPr="521AD735">
        <w:rPr>
          <w:rFonts w:ascii="Calibri" w:hAnsi="Calibri" w:eastAsia="Calibri" w:cs="Calibri"/>
          <w:sz w:val="22"/>
          <w:szCs w:val="22"/>
        </w:rPr>
        <w:t xml:space="preserve"> 3</w:t>
      </w:r>
      <w:r w:rsidR="00427BD0">
        <w:rPr>
          <w:rFonts w:ascii="Calibri" w:hAnsi="Calibri" w:eastAsia="Calibri" w:cs="Calibri"/>
          <w:sz w:val="22"/>
          <w:szCs w:val="22"/>
        </w:rPr>
        <w:t xml:space="preserve"> en 4</w:t>
      </w:r>
      <w:r w:rsidRPr="521AD735">
        <w:rPr>
          <w:rFonts w:ascii="Calibri" w:hAnsi="Calibri" w:eastAsia="Calibri" w:cs="Calibri"/>
          <w:sz w:val="22"/>
          <w:szCs w:val="22"/>
        </w:rPr>
        <w:t xml:space="preserve">. </w:t>
      </w:r>
      <w:proofErr w:type="spellStart"/>
      <w:r w:rsidRPr="521AD735">
        <w:rPr>
          <w:rFonts w:ascii="Calibri" w:hAnsi="Calibri" w:eastAsia="Calibri" w:cs="Calibri"/>
          <w:sz w:val="22"/>
          <w:szCs w:val="22"/>
        </w:rPr>
        <w:t>Semsom</w:t>
      </w:r>
      <w:proofErr w:type="spellEnd"/>
      <w:r w:rsidRPr="521AD735">
        <w:rPr>
          <w:rFonts w:ascii="Calibri" w:hAnsi="Calibri" w:eastAsia="Calibri" w:cs="Calibri"/>
          <w:sz w:val="22"/>
          <w:szCs w:val="22"/>
        </w:rPr>
        <w:t xml:space="preserve"> groeit mee met kinderen in de onderbouw en begeleidt hen op een natuurlijke manier van speelse kleuter naar zelfstandige leerling. Doordat bewegend en spelend leren geïntegreerd is in iedere les, sluit het mooi aan bij de manier waarop jonge kinderen leren.</w:t>
      </w:r>
    </w:p>
    <w:p w:rsidR="00F97246" w:rsidP="521AD735" w:rsidRDefault="4BF4B680" w14:paraId="2B113774" w14:textId="0A194FF9">
      <w:pPr>
        <w:jc w:val="center"/>
        <w:rPr>
          <w:rFonts w:ascii="Calibri" w:hAnsi="Calibri" w:eastAsia="Calibri" w:cs="Calibri"/>
        </w:rPr>
      </w:pPr>
      <w:r>
        <w:rPr>
          <w:noProof/>
        </w:rPr>
        <w:drawing>
          <wp:inline distT="0" distB="0" distL="0" distR="0" wp14:anchorId="5B7A98EC" wp14:editId="0C9B39AD">
            <wp:extent cx="2714625" cy="2638425"/>
            <wp:effectExtent l="0" t="0" r="0" b="0"/>
            <wp:docPr id="1636129432" name="Afbeelding 163612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4625" cy="2638425"/>
                    </a:xfrm>
                    <a:prstGeom prst="rect">
                      <a:avLst/>
                    </a:prstGeom>
                  </pic:spPr>
                </pic:pic>
              </a:graphicData>
            </a:graphic>
          </wp:inline>
        </w:drawing>
      </w:r>
      <w:r>
        <w:br/>
      </w:r>
    </w:p>
    <w:tbl>
      <w:tblPr>
        <w:tblStyle w:val="Tabelraster"/>
        <w:tblW w:w="0" w:type="auto"/>
        <w:tblLayout w:type="fixed"/>
        <w:tblLook w:val="06A0" w:firstRow="1" w:lastRow="0" w:firstColumn="1" w:lastColumn="0" w:noHBand="1" w:noVBand="1"/>
      </w:tblPr>
      <w:tblGrid>
        <w:gridCol w:w="9015"/>
      </w:tblGrid>
      <w:tr w:rsidR="58370029" w:rsidTr="521AD735" w14:paraId="39647F00" w14:textId="77777777">
        <w:trPr>
          <w:trHeight w:val="300"/>
        </w:trPr>
        <w:tc>
          <w:tcPr>
            <w:tcW w:w="9015" w:type="dxa"/>
          </w:tcPr>
          <w:p w:rsidR="4BF4B680" w:rsidP="521AD735" w:rsidRDefault="4BF4B680" w14:paraId="540482FA" w14:textId="1E6BD9F5">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Communicatie</w:t>
            </w:r>
          </w:p>
        </w:tc>
      </w:tr>
    </w:tbl>
    <w:p w:rsidR="00F97246" w:rsidP="521AD735" w:rsidRDefault="4BF4B680" w14:paraId="2F08BF03" w14:textId="2A278F55">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Wij vinden het erg belangrijk om goed met ouders te communiceren. Dat doen we op verschillende manieren:</w:t>
      </w:r>
    </w:p>
    <w:p w:rsidR="00F97246" w:rsidP="521AD735" w:rsidRDefault="4BF4B680" w14:paraId="7E15BF93" w14:textId="52F79D53">
      <w:pPr>
        <w:pStyle w:val="Lijstalinea"/>
        <w:numPr>
          <w:ilvl w:val="0"/>
          <w:numId w:val="9"/>
        </w:numPr>
        <w:spacing w:after="0"/>
        <w:rPr>
          <w:rFonts w:ascii="Calibri" w:hAnsi="Calibri" w:eastAsia="Calibri" w:cs="Calibri"/>
          <w:b/>
          <w:bCs/>
          <w:color w:val="000000" w:themeColor="text1"/>
          <w:sz w:val="22"/>
          <w:szCs w:val="22"/>
        </w:rPr>
      </w:pPr>
      <w:r w:rsidRPr="521AD735">
        <w:rPr>
          <w:rFonts w:ascii="Calibri" w:hAnsi="Calibri" w:eastAsia="Calibri" w:cs="Calibri"/>
          <w:b/>
          <w:bCs/>
          <w:color w:val="000000" w:themeColor="text1"/>
          <w:sz w:val="22"/>
          <w:szCs w:val="22"/>
        </w:rPr>
        <w:lastRenderedPageBreak/>
        <w:t>Aan het begin van het schooljaar hebben we de algemene informatieavond. Tijdens deze avond geven we u informatie over hoe we het hele schooljaar werken in de klas.</w:t>
      </w:r>
    </w:p>
    <w:p w:rsidRPr="004C29EE" w:rsidR="00F97246" w:rsidP="521AD735" w:rsidRDefault="4BF4B680" w14:paraId="548A8216" w14:textId="0E385DC4">
      <w:pPr>
        <w:pStyle w:val="Lijstalinea"/>
        <w:numPr>
          <w:ilvl w:val="0"/>
          <w:numId w:val="9"/>
        </w:numPr>
        <w:spacing w:after="0" w:line="259" w:lineRule="auto"/>
        <w:rPr>
          <w:rFonts w:ascii="Calibri" w:hAnsi="Calibri" w:eastAsia="Calibri" w:cs="Calibri"/>
          <w:color w:val="000000" w:themeColor="text1"/>
          <w:sz w:val="22"/>
          <w:szCs w:val="22"/>
        </w:rPr>
      </w:pPr>
      <w:r w:rsidRPr="004C29EE">
        <w:rPr>
          <w:rFonts w:ascii="Calibri" w:hAnsi="Calibri" w:eastAsia="Calibri" w:cs="Calibri"/>
          <w:color w:val="000000" w:themeColor="text1"/>
          <w:sz w:val="22"/>
          <w:szCs w:val="22"/>
        </w:rPr>
        <w:t xml:space="preserve">3x per jaar vinden de LLO-gesprekken (Leerling-Leerkracht-Ouder) plaats. Het eerste gesprek in het schooljaar zal gaan over het welbevinden van uw kind en kunnen leerlingen aangeven welke persoonlijke leerdoelen zij willen behalen. Het tweede en derde gesprek gaat over de ontwikkeling van uw kind en evalueren we de persoonlijke leerdoelen. Bij de kleuters </w:t>
      </w:r>
      <w:r w:rsidR="004C29EE">
        <w:rPr>
          <w:rFonts w:ascii="Calibri" w:hAnsi="Calibri" w:eastAsia="Calibri" w:cs="Calibri"/>
          <w:color w:val="000000" w:themeColor="text1"/>
          <w:sz w:val="22"/>
          <w:szCs w:val="22"/>
        </w:rPr>
        <w:t xml:space="preserve">is </w:t>
      </w:r>
      <w:r w:rsidRPr="004C29EE">
        <w:rPr>
          <w:rFonts w:ascii="Calibri" w:hAnsi="Calibri" w:eastAsia="Calibri" w:cs="Calibri"/>
          <w:color w:val="000000" w:themeColor="text1"/>
          <w:sz w:val="22"/>
          <w:szCs w:val="22"/>
        </w:rPr>
        <w:t xml:space="preserve">de leerling aanwezig, het gaat immers over hem/haar. </w:t>
      </w:r>
    </w:p>
    <w:p w:rsidR="00F97246" w:rsidP="521AD735" w:rsidRDefault="4BF4B680" w14:paraId="47E465EF" w14:textId="19C6C2FD">
      <w:pPr>
        <w:pStyle w:val="Lijstalinea"/>
        <w:numPr>
          <w:ilvl w:val="0"/>
          <w:numId w:val="7"/>
        </w:num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Wanneer we signaleren dat uw kind extra zorg nodig heeft wordt dit op het moment van signaleren zo snel mogelijk met u besproken. Wij zullen u persoonlijk aanspreken voor het maken van een afspraak.</w:t>
      </w:r>
    </w:p>
    <w:p w:rsidR="00F97246" w:rsidP="521AD735" w:rsidRDefault="4BF4B680" w14:paraId="5A39918E" w14:textId="11BA9DAD">
      <w:pPr>
        <w:pStyle w:val="Lijstalinea"/>
        <w:numPr>
          <w:ilvl w:val="0"/>
          <w:numId w:val="7"/>
        </w:num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Via </w:t>
      </w:r>
      <w:proofErr w:type="spellStart"/>
      <w:r w:rsidRPr="521AD735">
        <w:rPr>
          <w:rFonts w:ascii="Calibri" w:hAnsi="Calibri" w:eastAsia="Calibri" w:cs="Calibri"/>
          <w:color w:val="000000" w:themeColor="text1"/>
          <w:sz w:val="22"/>
          <w:szCs w:val="22"/>
        </w:rPr>
        <w:t>Social</w:t>
      </w:r>
      <w:proofErr w:type="spellEnd"/>
      <w:r w:rsidRPr="521AD735">
        <w:rPr>
          <w:rFonts w:ascii="Calibri" w:hAnsi="Calibri" w:eastAsia="Calibri" w:cs="Calibri"/>
          <w:color w:val="000000" w:themeColor="text1"/>
          <w:sz w:val="22"/>
          <w:szCs w:val="22"/>
        </w:rPr>
        <w:t xml:space="preserve"> Schools houden we u op de hoogte wat betreft thema’s, activiteiten, oproepen en andere groepsinformatie van de Onderbouw. </w:t>
      </w:r>
    </w:p>
    <w:p w:rsidR="00F97246" w:rsidP="521AD735" w:rsidRDefault="4BF4B680" w14:paraId="6A3277F1" w14:textId="5EED35B1">
      <w:pPr>
        <w:pStyle w:val="Lijstalinea"/>
        <w:numPr>
          <w:ilvl w:val="0"/>
          <w:numId w:val="7"/>
        </w:numPr>
        <w:spacing w:after="0"/>
        <w:ind w:left="708"/>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En tot slot is er natuurlijk elke dag tijdens de inloop gelegenheid voor communicatie tussen de leerkrachten en u als ouder. Als u wat complexere zaken wilt bespreken, kunt u een afspraak maken voor een later moment na schooltijd.</w:t>
      </w:r>
    </w:p>
    <w:p w:rsidR="00F97246" w:rsidP="521AD735" w:rsidRDefault="4BF4B680" w14:paraId="6B986E01" w14:textId="1CAC8E34">
      <w:pPr>
        <w:pStyle w:val="Lijstalinea"/>
        <w:numPr>
          <w:ilvl w:val="0"/>
          <w:numId w:val="7"/>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Onze emailadressen:</w:t>
      </w:r>
    </w:p>
    <w:p w:rsidR="00F97246" w:rsidP="521AD735" w:rsidRDefault="4BF4B680" w14:paraId="387028B3" w14:textId="4E6B2A9E">
      <w:pPr>
        <w:pStyle w:val="Lijstalinea"/>
        <w:numPr>
          <w:ilvl w:val="1"/>
          <w:numId w:val="7"/>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Jonna: </w:t>
      </w:r>
      <w:hyperlink r:id="rId20">
        <w:r w:rsidRPr="521AD735">
          <w:rPr>
            <w:rStyle w:val="Hyperlink"/>
            <w:rFonts w:ascii="Calibri" w:hAnsi="Calibri" w:eastAsia="Calibri" w:cs="Calibri"/>
            <w:sz w:val="22"/>
            <w:szCs w:val="22"/>
          </w:rPr>
          <w:t>jonna.bouwman@obsverschoor.nl</w:t>
        </w:r>
      </w:hyperlink>
      <w:r w:rsidRPr="521AD735">
        <w:rPr>
          <w:rFonts w:ascii="Calibri" w:hAnsi="Calibri" w:eastAsia="Calibri" w:cs="Calibri"/>
          <w:color w:val="000000" w:themeColor="text1"/>
          <w:sz w:val="22"/>
          <w:szCs w:val="22"/>
        </w:rPr>
        <w:t xml:space="preserve"> </w:t>
      </w:r>
    </w:p>
    <w:p w:rsidR="00F97246" w:rsidP="521AD735" w:rsidRDefault="4BF4B680" w14:paraId="4860B483" w14:textId="1D965277">
      <w:pPr>
        <w:pStyle w:val="Lijstalinea"/>
        <w:numPr>
          <w:ilvl w:val="1"/>
          <w:numId w:val="7"/>
        </w:numPr>
        <w:spacing w:line="259" w:lineRule="auto"/>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Inge: </w:t>
      </w:r>
      <w:hyperlink r:id="rId21">
        <w:r w:rsidRPr="521AD735">
          <w:rPr>
            <w:rStyle w:val="Hyperlink"/>
            <w:rFonts w:ascii="Calibri" w:hAnsi="Calibri" w:eastAsia="Calibri" w:cs="Calibri"/>
            <w:sz w:val="22"/>
            <w:szCs w:val="22"/>
          </w:rPr>
          <w:t>inge.molenaar@obsverschoor.nl</w:t>
        </w:r>
      </w:hyperlink>
      <w:r w:rsidRPr="521AD735">
        <w:rPr>
          <w:rFonts w:ascii="Calibri" w:hAnsi="Calibri" w:eastAsia="Calibri" w:cs="Calibri"/>
          <w:color w:val="000000" w:themeColor="text1"/>
          <w:sz w:val="22"/>
          <w:szCs w:val="22"/>
        </w:rPr>
        <w:t xml:space="preserve"> </w:t>
      </w:r>
    </w:p>
    <w:p w:rsidR="00F97246" w:rsidP="521AD735" w:rsidRDefault="00F97246" w14:paraId="5D4DFBEC" w14:textId="28CBA132">
      <w:pPr>
        <w:pStyle w:val="Lijstalinea"/>
        <w:spacing w:line="259" w:lineRule="auto"/>
        <w:ind w:left="1440" w:hanging="360"/>
        <w:rPr>
          <w:rFonts w:ascii="Calibri" w:hAnsi="Calibri" w:eastAsia="Calibri" w:cs="Calibri"/>
          <w:color w:val="000000" w:themeColor="text1"/>
          <w:sz w:val="22"/>
          <w:szCs w:val="22"/>
        </w:rPr>
      </w:pPr>
    </w:p>
    <w:tbl>
      <w:tblPr>
        <w:tblStyle w:val="Tabelraster"/>
        <w:tblW w:w="0" w:type="auto"/>
        <w:tblLayout w:type="fixed"/>
        <w:tblLook w:val="06A0" w:firstRow="1" w:lastRow="0" w:firstColumn="1" w:lastColumn="0" w:noHBand="1" w:noVBand="1"/>
      </w:tblPr>
      <w:tblGrid>
        <w:gridCol w:w="9015"/>
      </w:tblGrid>
      <w:tr w:rsidR="58370029" w:rsidTr="521AD735" w14:paraId="351B9750" w14:textId="77777777">
        <w:trPr>
          <w:trHeight w:val="300"/>
        </w:trPr>
        <w:tc>
          <w:tcPr>
            <w:tcW w:w="9015" w:type="dxa"/>
          </w:tcPr>
          <w:p w:rsidR="4C9FEF9C" w:rsidP="521AD735" w:rsidRDefault="4C9FEF9C" w14:paraId="496B2C3A" w14:textId="197343C1">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Praktische zaken</w:t>
            </w:r>
          </w:p>
        </w:tc>
      </w:tr>
    </w:tbl>
    <w:p w:rsidR="00F97246" w:rsidP="521AD735" w:rsidRDefault="4C9FEF9C" w14:paraId="6C365B81" w14:textId="027E05DB">
      <w:pPr>
        <w:spacing w:after="0"/>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De verjaardag van een kind</w:t>
      </w:r>
    </w:p>
    <w:p w:rsidR="00F97246" w:rsidP="521AD735" w:rsidRDefault="4C9FEF9C" w14:paraId="733729D2" w14:textId="7004810C">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We ervaren dat 4-jarige kinderen, die net naar op school gaan, ontzettend veel nieuwe indrukken opdoen. Wij vinden het daarom voor de kinderen fijner om hun 4</w:t>
      </w:r>
      <w:r w:rsidRPr="521AD735">
        <w:rPr>
          <w:rFonts w:ascii="Calibri" w:hAnsi="Calibri" w:eastAsia="Calibri" w:cs="Calibri"/>
          <w:color w:val="000000" w:themeColor="text1"/>
          <w:sz w:val="22"/>
          <w:szCs w:val="22"/>
          <w:vertAlign w:val="superscript"/>
        </w:rPr>
        <w:t>e</w:t>
      </w:r>
      <w:r w:rsidRPr="521AD735">
        <w:rPr>
          <w:rFonts w:ascii="Calibri" w:hAnsi="Calibri" w:eastAsia="Calibri" w:cs="Calibri"/>
          <w:color w:val="000000" w:themeColor="text1"/>
          <w:sz w:val="22"/>
          <w:szCs w:val="22"/>
        </w:rPr>
        <w:t xml:space="preserve"> verjaardag in vertrouwde kring thuis te vieren. </w:t>
      </w:r>
    </w:p>
    <w:p w:rsidR="00F97246" w:rsidP="521AD735" w:rsidRDefault="4C9FEF9C" w14:paraId="2E61AA4D" w14:textId="60B969AF">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Vanaf de 5</w:t>
      </w:r>
      <w:r w:rsidRPr="521AD735">
        <w:rPr>
          <w:rFonts w:ascii="Calibri" w:hAnsi="Calibri" w:eastAsia="Calibri" w:cs="Calibri"/>
          <w:color w:val="000000" w:themeColor="text1"/>
          <w:sz w:val="22"/>
          <w:szCs w:val="22"/>
          <w:vertAlign w:val="superscript"/>
        </w:rPr>
        <w:t>e</w:t>
      </w:r>
      <w:r w:rsidRPr="521AD735">
        <w:rPr>
          <w:rFonts w:ascii="Calibri" w:hAnsi="Calibri" w:eastAsia="Calibri" w:cs="Calibri"/>
          <w:color w:val="000000" w:themeColor="text1"/>
          <w:sz w:val="22"/>
          <w:szCs w:val="22"/>
        </w:rPr>
        <w:t xml:space="preserve"> verjaardag van uw kind wordt die feestelijke dag op school gevierd.</w:t>
      </w:r>
    </w:p>
    <w:p w:rsidR="00F97246" w:rsidP="521AD735" w:rsidRDefault="4C9FEF9C" w14:paraId="5A584E11" w14:textId="575E215F">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Van tevoren kunt u met de leerkracht afspreken wanneer uw kind op school zijn/haar verjaardag gaat vieren. De meeste kinderen vieren het op de dag zelf, maar natuurlijk is het geen probleem om het op een andere dag te vieren.</w:t>
      </w:r>
    </w:p>
    <w:p w:rsidR="00F97246" w:rsidP="521AD735" w:rsidRDefault="4C9FEF9C" w14:paraId="0418ADB8" w14:textId="1DC09CEB">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U bent als ouder van harte welkom om de verjaardag in de klas gezellig mee te vieren. In overleg wordt het tijdstip dat u welkom bent bepaald.</w:t>
      </w:r>
    </w:p>
    <w:p w:rsidR="00F97246" w:rsidP="521AD735" w:rsidRDefault="4C9FEF9C" w14:paraId="4625F419" w14:textId="1C7D98D9">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De jarige Job/Jet mag met zijn zelfgekozen hulpjes, alle klassen rondgaan met een verjaardagskaart (en misschien wel een traktatie voor de leerkrachten). Alle juffen/meester schrijven iets leuks op de verjaardagskaart en plakken er een mooie sticker bij. </w:t>
      </w:r>
    </w:p>
    <w:p w:rsidR="521AD735" w:rsidP="521AD735" w:rsidRDefault="521AD735" w14:paraId="0EC55492" w14:textId="28EB205F">
      <w:pPr>
        <w:spacing w:after="0"/>
        <w:rPr>
          <w:rFonts w:ascii="Calibri" w:hAnsi="Calibri" w:eastAsia="Calibri" w:cs="Calibri"/>
          <w:color w:val="000000" w:themeColor="text1"/>
          <w:sz w:val="22"/>
          <w:szCs w:val="22"/>
        </w:rPr>
      </w:pPr>
    </w:p>
    <w:p w:rsidR="00F97246" w:rsidP="521AD735" w:rsidRDefault="4C9FEF9C" w14:paraId="05477793" w14:textId="37E63A0E">
      <w:pPr>
        <w:spacing w:after="0"/>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Verteldoos</w:t>
      </w:r>
    </w:p>
    <w:p w:rsidR="00F97246" w:rsidP="521AD735" w:rsidRDefault="4C9FEF9C" w14:paraId="146264D0" w14:textId="2508BA32">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Kleuters willen graag hun speelgoed meenemen om het op school te laten zien en er eventueel mee te spelen. Op een vast moment in de week krijgt één van de kinderen de verteldoos mee naar huis. Dit om te voorkomen dat er dagelijks speelgoed mee naar school wordt genomen. De verteldoos mag een week thuisblijven waarin het kind de tijd heeft om de doos te vullen met spulletjes waar hij/zij graag over wil vertellen in de kring. Dit kan variëren van speelgoed tot foto’s van een vakantie of spullen een bepaald thema. Op school mag het kind dan vertellen over wat er in de doos zit. Thuis kunt u dit samen met uw kind voorbereiden. Uiteraard stellen wij niet aan alle kinderen dezelfde eisen, daarom zit in de doos zit een beschrijving van wat wij verwachten van een leerling uit groep 1</w:t>
      </w:r>
      <w:r w:rsidR="008A7CE6">
        <w:rPr>
          <w:rFonts w:ascii="Calibri" w:hAnsi="Calibri" w:eastAsia="Calibri" w:cs="Calibri"/>
          <w:color w:val="000000" w:themeColor="text1"/>
          <w:sz w:val="22"/>
          <w:szCs w:val="22"/>
        </w:rPr>
        <w:t>/</w:t>
      </w:r>
      <w:r w:rsidRPr="521AD735">
        <w:rPr>
          <w:rFonts w:ascii="Calibri" w:hAnsi="Calibri" w:eastAsia="Calibri" w:cs="Calibri"/>
          <w:color w:val="000000" w:themeColor="text1"/>
          <w:sz w:val="22"/>
          <w:szCs w:val="22"/>
        </w:rPr>
        <w:t>2.</w:t>
      </w:r>
    </w:p>
    <w:p w:rsidR="521AD735" w:rsidP="521AD735" w:rsidRDefault="521AD735" w14:paraId="794C83C1" w14:textId="63174929">
      <w:pPr>
        <w:spacing w:after="0"/>
        <w:rPr>
          <w:rFonts w:ascii="Calibri" w:hAnsi="Calibri" w:eastAsia="Calibri" w:cs="Calibri"/>
          <w:b/>
          <w:bCs/>
          <w:color w:val="000000" w:themeColor="text1"/>
          <w:sz w:val="22"/>
          <w:szCs w:val="22"/>
        </w:rPr>
      </w:pPr>
    </w:p>
    <w:p w:rsidRPr="008A7CE6" w:rsidR="00F97246" w:rsidP="4E8A0800" w:rsidRDefault="1C3DE436" w14:paraId="777ADDF2" w14:textId="4DDFB767" w14:noSpellErr="1">
      <w:pPr>
        <w:spacing w:after="0"/>
        <w:rPr>
          <w:rFonts w:ascii="Calibri" w:hAnsi="Calibri" w:eastAsia="Calibri" w:cs="Calibri"/>
          <w:color w:val="000000" w:themeColor="text1"/>
          <w:sz w:val="22"/>
          <w:szCs w:val="22"/>
        </w:rPr>
      </w:pPr>
      <w:r w:rsidRPr="4E8A0800" w:rsidR="1C3DE436">
        <w:rPr>
          <w:rFonts w:ascii="Calibri" w:hAnsi="Calibri" w:eastAsia="Calibri" w:cs="Calibri"/>
          <w:b w:val="1"/>
          <w:bCs w:val="1"/>
          <w:color w:val="000000" w:themeColor="text1" w:themeTint="FF" w:themeShade="FF"/>
          <w:sz w:val="22"/>
          <w:szCs w:val="22"/>
        </w:rPr>
        <w:t>Boekentas</w:t>
      </w:r>
    </w:p>
    <w:p w:rsidR="00F97246" w:rsidP="521AD735" w:rsidRDefault="1C3DE436" w14:paraId="6FB25094" w14:textId="5CA8B990">
      <w:pPr>
        <w:spacing w:after="0"/>
        <w:rPr>
          <w:rFonts w:ascii="Calibri" w:hAnsi="Calibri" w:eastAsia="Calibri" w:cs="Calibri"/>
          <w:sz w:val="22"/>
          <w:szCs w:val="22"/>
        </w:rPr>
      </w:pPr>
      <w:r w:rsidRPr="4E8A0800" w:rsidR="1C3DE436">
        <w:rPr>
          <w:rFonts w:ascii="Calibri" w:hAnsi="Calibri" w:eastAsia="Calibri" w:cs="Calibri"/>
          <w:sz w:val="22"/>
          <w:szCs w:val="22"/>
        </w:rPr>
        <w:t xml:space="preserve">De kinderen van groep 2 krijgen </w:t>
      </w:r>
      <w:r w:rsidRPr="4E8A0800" w:rsidR="29689CCD">
        <w:rPr>
          <w:rFonts w:ascii="Calibri" w:hAnsi="Calibri" w:eastAsia="Calibri" w:cs="Calibri"/>
          <w:sz w:val="22"/>
          <w:szCs w:val="22"/>
        </w:rPr>
        <w:t xml:space="preserve">halverwege het schooljaar </w:t>
      </w:r>
      <w:r w:rsidRPr="4E8A0800" w:rsidR="1C3DE436">
        <w:rPr>
          <w:rFonts w:ascii="Calibri" w:hAnsi="Calibri" w:eastAsia="Calibri" w:cs="Calibri"/>
          <w:sz w:val="22"/>
          <w:szCs w:val="22"/>
        </w:rPr>
        <w:t xml:space="preserve">om de beurt de boekentas mee naar huis. De bedoeling van de boekentas is dat uw kind een boek uitkiest van thuis of van de bibliotheek en daar op school over vertelt. De juf leest het boek dan tijdens het fruit eten ook voor aan de andere kinderen. Op maandagochtend vertelt iemand over een boek en gaat de tas in de middag gelijk met de volgende mee. </w:t>
      </w:r>
      <w:r w:rsidRPr="4E8A0800" w:rsidR="005D103A">
        <w:rPr>
          <w:rFonts w:ascii="Calibri" w:hAnsi="Calibri" w:eastAsia="Calibri" w:cs="Calibri"/>
          <w:sz w:val="22"/>
          <w:szCs w:val="22"/>
        </w:rPr>
        <w:t xml:space="preserve">Er is dan </w:t>
      </w:r>
      <w:r w:rsidRPr="4E8A0800" w:rsidR="4EDF98E2">
        <w:rPr>
          <w:rFonts w:ascii="Calibri" w:hAnsi="Calibri" w:eastAsia="Calibri" w:cs="Calibri"/>
          <w:sz w:val="22"/>
          <w:szCs w:val="22"/>
        </w:rPr>
        <w:t>g</w:t>
      </w:r>
      <w:r w:rsidRPr="4E8A0800" w:rsidR="1C3DE436">
        <w:rPr>
          <w:rFonts w:ascii="Calibri" w:hAnsi="Calibri" w:eastAsia="Calibri" w:cs="Calibri"/>
          <w:sz w:val="22"/>
          <w:szCs w:val="22"/>
        </w:rPr>
        <w:t>enoeg</w:t>
      </w:r>
      <w:r w:rsidRPr="4E8A0800" w:rsidR="1C3DE436">
        <w:rPr>
          <w:rFonts w:ascii="Calibri" w:hAnsi="Calibri" w:eastAsia="Calibri" w:cs="Calibri"/>
          <w:sz w:val="22"/>
          <w:szCs w:val="22"/>
        </w:rPr>
        <w:t xml:space="preserve"> tijd om een boek te kiezen en het boek meerdere keren aan uw kind voor te lezen zodat hij of zij op school aan de hand van de illustraties aan de klas kan vertellen waar het boek over gaat. Uiteraard helpen wij daarbij indien nodig.</w:t>
      </w:r>
      <w:r>
        <w:br/>
      </w:r>
      <w:r w:rsidRPr="4E8A0800" w:rsidR="1C3DE436">
        <w:rPr>
          <w:rFonts w:ascii="Calibri" w:hAnsi="Calibri" w:eastAsia="Calibri" w:cs="Calibri"/>
          <w:sz w:val="22"/>
          <w:szCs w:val="22"/>
        </w:rPr>
        <w:t xml:space="preserve">Net zoals bij de verteldoos is één van de doelen van de boekentas leren vertellen voor een groep. De boekentas met gekozen boek moet </w:t>
      </w:r>
      <w:r w:rsidRPr="4E8A0800" w:rsidR="00912C5E">
        <w:rPr>
          <w:rFonts w:ascii="Calibri" w:hAnsi="Calibri" w:eastAsia="Calibri" w:cs="Calibri"/>
          <w:sz w:val="22"/>
          <w:szCs w:val="22"/>
        </w:rPr>
        <w:t xml:space="preserve">dus </w:t>
      </w:r>
      <w:r w:rsidRPr="4E8A0800" w:rsidR="1C3DE436">
        <w:rPr>
          <w:rFonts w:ascii="Calibri" w:hAnsi="Calibri" w:eastAsia="Calibri" w:cs="Calibri"/>
          <w:sz w:val="22"/>
          <w:szCs w:val="22"/>
        </w:rPr>
        <w:t>weer mee terug naar school!</w:t>
      </w:r>
    </w:p>
    <w:p w:rsidR="008A7CE6" w:rsidP="521AD735" w:rsidRDefault="008A7CE6" w14:paraId="416DBCE1" w14:textId="77777777">
      <w:pPr>
        <w:spacing w:after="0"/>
        <w:rPr>
          <w:rFonts w:ascii="Calibri" w:hAnsi="Calibri" w:eastAsia="Calibri" w:cs="Calibri"/>
          <w:sz w:val="22"/>
          <w:szCs w:val="22"/>
        </w:rPr>
      </w:pPr>
    </w:p>
    <w:p w:rsidR="00F97246" w:rsidP="521AD735" w:rsidRDefault="27C382E2" w14:paraId="0E5C2C3A" w14:textId="6CAC55BB">
      <w:pPr>
        <w:spacing w:after="0"/>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Gym</w:t>
      </w:r>
    </w:p>
    <w:p w:rsidR="00F97246" w:rsidP="521AD735" w:rsidRDefault="27C382E2" w14:paraId="29CE6383" w14:textId="5481D6C4">
      <w:pPr>
        <w:spacing w:after="0" w:line="259" w:lineRule="auto"/>
        <w:rPr>
          <w:rFonts w:ascii="Calibri" w:hAnsi="Calibri" w:eastAsia="Calibri" w:cs="Calibri"/>
          <w:sz w:val="22"/>
          <w:szCs w:val="22"/>
        </w:rPr>
      </w:pPr>
      <w:r w:rsidRPr="521AD735">
        <w:rPr>
          <w:rFonts w:ascii="Calibri" w:hAnsi="Calibri" w:eastAsia="Calibri" w:cs="Calibri"/>
          <w:sz w:val="22"/>
          <w:szCs w:val="22"/>
        </w:rPr>
        <w:t xml:space="preserve">Groep 1-2 gymt op </w:t>
      </w:r>
      <w:r w:rsidRPr="521AD735" w:rsidR="7953ECC3">
        <w:rPr>
          <w:rFonts w:ascii="Calibri" w:hAnsi="Calibri" w:eastAsia="Calibri" w:cs="Calibri"/>
          <w:sz w:val="22"/>
          <w:szCs w:val="22"/>
        </w:rPr>
        <w:t>dinsdag 11:00 tot 12:00</w:t>
      </w:r>
      <w:r w:rsidRPr="521AD735" w:rsidR="7794490A">
        <w:rPr>
          <w:rFonts w:ascii="Calibri" w:hAnsi="Calibri" w:eastAsia="Calibri" w:cs="Calibri"/>
          <w:sz w:val="22"/>
          <w:szCs w:val="22"/>
        </w:rPr>
        <w:t xml:space="preserve"> uur</w:t>
      </w:r>
      <w:r w:rsidRPr="521AD735" w:rsidR="7953ECC3">
        <w:rPr>
          <w:rFonts w:ascii="Calibri" w:hAnsi="Calibri" w:eastAsia="Calibri" w:cs="Calibri"/>
          <w:sz w:val="22"/>
          <w:szCs w:val="22"/>
        </w:rPr>
        <w:t xml:space="preserve"> </w:t>
      </w:r>
      <w:r w:rsidRPr="521AD735" w:rsidR="45723A91">
        <w:rPr>
          <w:rFonts w:ascii="Calibri" w:hAnsi="Calibri" w:eastAsia="Calibri" w:cs="Calibri"/>
          <w:sz w:val="22"/>
          <w:szCs w:val="22"/>
        </w:rPr>
        <w:t xml:space="preserve">en </w:t>
      </w:r>
      <w:r w:rsidRPr="521AD735">
        <w:rPr>
          <w:rFonts w:ascii="Calibri" w:hAnsi="Calibri" w:eastAsia="Calibri" w:cs="Calibri"/>
          <w:sz w:val="22"/>
          <w:szCs w:val="22"/>
        </w:rPr>
        <w:t>donderdag van 9:00 tot 10:00</w:t>
      </w:r>
      <w:r w:rsidRPr="521AD735" w:rsidR="0D60453D">
        <w:rPr>
          <w:rFonts w:ascii="Calibri" w:hAnsi="Calibri" w:eastAsia="Calibri" w:cs="Calibri"/>
          <w:sz w:val="22"/>
          <w:szCs w:val="22"/>
        </w:rPr>
        <w:t xml:space="preserve"> uur</w:t>
      </w:r>
      <w:r w:rsidRPr="521AD735">
        <w:rPr>
          <w:rFonts w:ascii="Calibri" w:hAnsi="Calibri" w:eastAsia="Calibri" w:cs="Calibri"/>
          <w:sz w:val="22"/>
          <w:szCs w:val="22"/>
        </w:rPr>
        <w:t xml:space="preserve"> in de speelzaal. Doe die dagen uw</w:t>
      </w:r>
      <w:r w:rsidRPr="521AD735" w:rsidR="19BB4CC0">
        <w:rPr>
          <w:rFonts w:ascii="Calibri" w:hAnsi="Calibri" w:eastAsia="Calibri" w:cs="Calibri"/>
          <w:sz w:val="22"/>
          <w:szCs w:val="22"/>
        </w:rPr>
        <w:t xml:space="preserve"> kind makkelijke kleren aan</w:t>
      </w:r>
      <w:r w:rsidRPr="521AD735" w:rsidR="06FB58B9">
        <w:rPr>
          <w:rFonts w:ascii="Calibri" w:hAnsi="Calibri" w:eastAsia="Calibri" w:cs="Calibri"/>
          <w:sz w:val="22"/>
          <w:szCs w:val="22"/>
        </w:rPr>
        <w:t xml:space="preserve"> en geef gymschoenen mee</w:t>
      </w:r>
      <w:r w:rsidRPr="521AD735" w:rsidR="19BB4CC0">
        <w:rPr>
          <w:rFonts w:ascii="Calibri" w:hAnsi="Calibri" w:eastAsia="Calibri" w:cs="Calibri"/>
          <w:sz w:val="22"/>
          <w:szCs w:val="22"/>
        </w:rPr>
        <w:t xml:space="preserve"> of geef ze </w:t>
      </w:r>
      <w:r w:rsidRPr="521AD735" w:rsidR="601C23BE">
        <w:rPr>
          <w:rFonts w:ascii="Calibri" w:hAnsi="Calibri" w:eastAsia="Calibri" w:cs="Calibri"/>
          <w:sz w:val="22"/>
          <w:szCs w:val="22"/>
        </w:rPr>
        <w:t>een tasje met daarin gymkleding en gymschoenen</w:t>
      </w:r>
      <w:r w:rsidRPr="521AD735" w:rsidR="19BB4CC0">
        <w:rPr>
          <w:rFonts w:ascii="Calibri" w:hAnsi="Calibri" w:eastAsia="Calibri" w:cs="Calibri"/>
          <w:sz w:val="22"/>
          <w:szCs w:val="22"/>
        </w:rPr>
        <w:t xml:space="preserve"> mee.</w:t>
      </w:r>
      <w:r w:rsidRPr="521AD735" w:rsidR="0FB83CD2">
        <w:rPr>
          <w:rFonts w:ascii="Calibri" w:hAnsi="Calibri" w:eastAsia="Calibri" w:cs="Calibri"/>
          <w:sz w:val="22"/>
          <w:szCs w:val="22"/>
        </w:rPr>
        <w:t xml:space="preserve"> </w:t>
      </w:r>
      <w:r w:rsidRPr="521AD735" w:rsidR="24CD8122">
        <w:rPr>
          <w:rFonts w:ascii="Calibri" w:hAnsi="Calibri" w:eastAsia="Calibri" w:cs="Calibri"/>
          <w:sz w:val="22"/>
          <w:szCs w:val="22"/>
        </w:rPr>
        <w:t xml:space="preserve">Dit tasje met gymsullen blijft op school en wordt in de </w:t>
      </w:r>
      <w:proofErr w:type="spellStart"/>
      <w:r w:rsidRPr="521AD735" w:rsidR="24CD8122">
        <w:rPr>
          <w:rFonts w:ascii="Calibri" w:hAnsi="Calibri" w:eastAsia="Calibri" w:cs="Calibri"/>
          <w:sz w:val="22"/>
          <w:szCs w:val="22"/>
        </w:rPr>
        <w:t>gymbak</w:t>
      </w:r>
      <w:proofErr w:type="spellEnd"/>
      <w:r w:rsidRPr="521AD735" w:rsidR="24CD8122">
        <w:rPr>
          <w:rFonts w:ascii="Calibri" w:hAnsi="Calibri" w:eastAsia="Calibri" w:cs="Calibri"/>
          <w:sz w:val="22"/>
          <w:szCs w:val="22"/>
        </w:rPr>
        <w:t xml:space="preserve"> gedaan. Voor elke vakanti</w:t>
      </w:r>
      <w:r w:rsidRPr="521AD735" w:rsidR="0FB83CD2">
        <w:rPr>
          <w:rFonts w:ascii="Calibri" w:hAnsi="Calibri" w:eastAsia="Calibri" w:cs="Calibri"/>
          <w:sz w:val="22"/>
          <w:szCs w:val="22"/>
        </w:rPr>
        <w:t>e</w:t>
      </w:r>
      <w:r w:rsidRPr="521AD735" w:rsidR="2B8B65EA">
        <w:rPr>
          <w:rFonts w:ascii="Calibri" w:hAnsi="Calibri" w:eastAsia="Calibri" w:cs="Calibri"/>
          <w:sz w:val="22"/>
          <w:szCs w:val="22"/>
        </w:rPr>
        <w:t xml:space="preserve"> geven wij de gymsp</w:t>
      </w:r>
      <w:r w:rsidRPr="521AD735" w:rsidR="00BABF1F">
        <w:rPr>
          <w:rFonts w:ascii="Calibri" w:hAnsi="Calibri" w:eastAsia="Calibri" w:cs="Calibri"/>
          <w:sz w:val="22"/>
          <w:szCs w:val="22"/>
        </w:rPr>
        <w:t>u</w:t>
      </w:r>
      <w:r w:rsidRPr="521AD735" w:rsidR="2B8B65EA">
        <w:rPr>
          <w:rFonts w:ascii="Calibri" w:hAnsi="Calibri" w:eastAsia="Calibri" w:cs="Calibri"/>
          <w:sz w:val="22"/>
          <w:szCs w:val="22"/>
        </w:rPr>
        <w:t xml:space="preserve">llen weer mee naar huis zodat het gewassen kan worden. Mocht u tussendoor ook willen wassen kunt u het tasje altijd even mee naar huis nemen. </w:t>
      </w:r>
    </w:p>
    <w:p w:rsidR="00F97246" w:rsidP="521AD735" w:rsidRDefault="00F97246" w14:paraId="6EC103BF" w14:textId="27466BCC">
      <w:pPr>
        <w:spacing w:after="0" w:line="259" w:lineRule="auto"/>
        <w:rPr>
          <w:rFonts w:ascii="Calibri" w:hAnsi="Calibri" w:eastAsia="Calibri" w:cs="Calibri"/>
          <w:sz w:val="22"/>
          <w:szCs w:val="22"/>
        </w:rPr>
      </w:pPr>
    </w:p>
    <w:p w:rsidR="00F97246" w:rsidP="521AD735" w:rsidRDefault="00F97246" w14:paraId="7E267C67" w14:textId="5C645F93">
      <w:pPr>
        <w:spacing w:after="0" w:line="259" w:lineRule="auto"/>
        <w:rPr>
          <w:rFonts w:ascii="Calibri" w:hAnsi="Calibri" w:eastAsia="Calibri" w:cs="Calibri"/>
          <w:sz w:val="22"/>
          <w:szCs w:val="22"/>
        </w:rPr>
      </w:pPr>
    </w:p>
    <w:tbl>
      <w:tblPr>
        <w:tblStyle w:val="Tabelraster"/>
        <w:tblW w:w="0" w:type="auto"/>
        <w:tblLayout w:type="fixed"/>
        <w:tblLook w:val="06A0" w:firstRow="1" w:lastRow="0" w:firstColumn="1" w:lastColumn="0" w:noHBand="1" w:noVBand="1"/>
      </w:tblPr>
      <w:tblGrid>
        <w:gridCol w:w="9015"/>
      </w:tblGrid>
      <w:tr w:rsidR="58370029" w:rsidTr="521AD735" w14:paraId="3E4A4121" w14:textId="77777777">
        <w:trPr>
          <w:trHeight w:val="300"/>
        </w:trPr>
        <w:tc>
          <w:tcPr>
            <w:tcW w:w="9015" w:type="dxa"/>
          </w:tcPr>
          <w:p w:rsidR="39E57FDB" w:rsidP="521AD735" w:rsidRDefault="39E57FDB" w14:paraId="113435F1" w14:textId="3B98488E">
            <w:pP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Tot slot</w:t>
            </w:r>
          </w:p>
        </w:tc>
      </w:tr>
    </w:tbl>
    <w:p w:rsidR="00F97246" w:rsidP="521AD735" w:rsidRDefault="39E57FDB" w14:paraId="2996ECF9" w14:textId="541AFB9E">
      <w:pPr>
        <w:spacing w:after="0"/>
        <w:rPr>
          <w:rFonts w:ascii="Calibri" w:hAnsi="Calibri" w:eastAsia="Calibri" w:cs="Calibri"/>
          <w:sz w:val="22"/>
          <w:szCs w:val="22"/>
        </w:rPr>
      </w:pPr>
      <w:r w:rsidRPr="521AD735">
        <w:rPr>
          <w:rFonts w:ascii="Calibri" w:hAnsi="Calibri" w:eastAsia="Calibri" w:cs="Calibri"/>
          <w:color w:val="000000" w:themeColor="text1"/>
          <w:sz w:val="22"/>
          <w:szCs w:val="22"/>
        </w:rPr>
        <w:t>We hopen dat we u met dit informatieboekje een goed overzicht hebben kunnen geven van de organisatie en activiteiten van de onderbouw.</w:t>
      </w:r>
    </w:p>
    <w:p w:rsidR="00F97246" w:rsidP="521AD735" w:rsidRDefault="39E57FDB" w14:paraId="261F86DA" w14:textId="50B93B49">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Natuurlijk kunt u altijd voor aanvullende informatie of vragen een afspraak maken met een van de onderbouwleerkrachten. </w:t>
      </w:r>
    </w:p>
    <w:p w:rsidR="00F97246" w:rsidP="521AD735" w:rsidRDefault="00F97246" w14:paraId="1AED477C" w14:textId="28B17350">
      <w:pPr>
        <w:spacing w:after="0"/>
        <w:rPr>
          <w:rFonts w:ascii="Calibri" w:hAnsi="Calibri" w:eastAsia="Calibri" w:cs="Calibri"/>
          <w:color w:val="000000" w:themeColor="text1"/>
          <w:sz w:val="22"/>
          <w:szCs w:val="22"/>
        </w:rPr>
      </w:pPr>
    </w:p>
    <w:p w:rsidR="00F97246" w:rsidP="521AD735" w:rsidRDefault="39E57FDB" w14:paraId="5EE767FC" w14:textId="5A46AE88">
      <w:pPr>
        <w:spacing w:after="0"/>
        <w:jc w:val="center"/>
        <w:rPr>
          <w:rFonts w:ascii="Calibri" w:hAnsi="Calibri" w:eastAsia="Calibri" w:cs="Calibri"/>
          <w:color w:val="000000" w:themeColor="text1"/>
          <w:sz w:val="22"/>
          <w:szCs w:val="22"/>
        </w:rPr>
      </w:pPr>
      <w:r w:rsidRPr="521AD735">
        <w:rPr>
          <w:rFonts w:ascii="Calibri" w:hAnsi="Calibri" w:eastAsia="Calibri" w:cs="Calibri"/>
          <w:b/>
          <w:bCs/>
          <w:color w:val="000000" w:themeColor="text1"/>
          <w:sz w:val="22"/>
          <w:szCs w:val="22"/>
        </w:rPr>
        <w:t>WE MAKEN ER MET ELKAAR EEN LEERZAAM EN GEZELLIG SCHOOLJAAR VAN!</w:t>
      </w:r>
    </w:p>
    <w:p w:rsidR="002E3640" w:rsidP="521AD735" w:rsidRDefault="002E3640" w14:paraId="69530FFD" w14:textId="77777777">
      <w:pPr>
        <w:spacing w:after="0"/>
        <w:rPr>
          <w:rFonts w:ascii="Calibri" w:hAnsi="Calibri" w:eastAsia="Calibri" w:cs="Calibri"/>
          <w:color w:val="000000" w:themeColor="text1"/>
          <w:sz w:val="22"/>
          <w:szCs w:val="22"/>
        </w:rPr>
      </w:pPr>
    </w:p>
    <w:p w:rsidR="00F97246" w:rsidP="521AD735" w:rsidRDefault="39E57FDB" w14:paraId="2B8E76E8" w14:textId="44AAD8FC">
      <w:pPr>
        <w:spacing w:after="0"/>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Met vriendelijke groet,</w:t>
      </w:r>
    </w:p>
    <w:p w:rsidR="002E3640" w:rsidP="521AD735" w:rsidRDefault="002E3640" w14:paraId="1171D911" w14:textId="77777777">
      <w:pPr>
        <w:spacing w:after="0"/>
        <w:rPr>
          <w:rFonts w:ascii="Calibri" w:hAnsi="Calibri" w:eastAsia="Calibri" w:cs="Calibri"/>
          <w:color w:val="000000" w:themeColor="text1"/>
          <w:sz w:val="22"/>
          <w:szCs w:val="22"/>
        </w:rPr>
      </w:pPr>
    </w:p>
    <w:p w:rsidR="002E3640" w:rsidP="002E3640" w:rsidRDefault="002E3640" w14:paraId="5E5B0100" w14:textId="77777777">
      <w:pPr>
        <w:rPr>
          <w:rFonts w:ascii="Calibri" w:hAnsi="Calibri" w:eastAsia="Calibri" w:cs="Calibri"/>
          <w:color w:val="000000" w:themeColor="text1"/>
          <w:sz w:val="22"/>
          <w:szCs w:val="22"/>
        </w:rPr>
      </w:pPr>
      <w:r w:rsidRPr="521AD735">
        <w:rPr>
          <w:rFonts w:ascii="Calibri" w:hAnsi="Calibri" w:eastAsia="Calibri" w:cs="Calibri"/>
          <w:color w:val="000000" w:themeColor="text1"/>
          <w:sz w:val="22"/>
          <w:szCs w:val="22"/>
        </w:rPr>
        <w:t xml:space="preserve">Inge </w:t>
      </w:r>
      <w:r>
        <w:rPr>
          <w:rFonts w:ascii="Calibri" w:hAnsi="Calibri" w:eastAsia="Calibri" w:cs="Calibri"/>
          <w:color w:val="000000" w:themeColor="text1"/>
          <w:sz w:val="22"/>
          <w:szCs w:val="22"/>
        </w:rPr>
        <w:t>en Jonna</w:t>
      </w:r>
    </w:p>
    <w:p w:rsidR="002E3640" w:rsidP="521AD735" w:rsidRDefault="002E3640" w14:paraId="5B120BC9" w14:textId="77777777">
      <w:pPr>
        <w:spacing w:after="0"/>
        <w:rPr>
          <w:rFonts w:ascii="Calibri" w:hAnsi="Calibri" w:eastAsia="Calibri" w:cs="Calibri"/>
          <w:color w:val="000000" w:themeColor="text1"/>
          <w:sz w:val="22"/>
          <w:szCs w:val="22"/>
        </w:rPr>
      </w:pPr>
    </w:p>
    <w:p w:rsidR="00F97246" w:rsidP="521AD735" w:rsidRDefault="00F97246" w14:paraId="5B5B4A91" w14:textId="3424D124">
      <w:pPr>
        <w:spacing w:after="0"/>
        <w:rPr>
          <w:rFonts w:ascii="Calibri" w:hAnsi="Calibri" w:eastAsia="Calibri" w:cs="Calibri"/>
          <w:color w:val="000000" w:themeColor="text1"/>
          <w:sz w:val="22"/>
          <w:szCs w:val="22"/>
        </w:rPr>
      </w:pPr>
    </w:p>
    <w:p w:rsidR="00F97246" w:rsidP="521AD735" w:rsidRDefault="00F97246" w14:paraId="1B581106" w14:textId="4E81FE1F">
      <w:pPr>
        <w:spacing w:after="0"/>
        <w:rPr>
          <w:rFonts w:ascii="Calibri" w:hAnsi="Calibri" w:eastAsia="Calibri" w:cs="Calibri"/>
          <w:sz w:val="22"/>
          <w:szCs w:val="22"/>
        </w:rPr>
      </w:pPr>
    </w:p>
    <w:p w:rsidR="00F97246" w:rsidP="521AD735" w:rsidRDefault="00F97246" w14:paraId="7DAE80C8" w14:textId="3A4846F8">
      <w:pPr>
        <w:spacing w:after="0"/>
        <w:rPr>
          <w:rFonts w:ascii="Calibri" w:hAnsi="Calibri" w:eastAsia="Calibri" w:cs="Calibri"/>
          <w:color w:val="000000" w:themeColor="text1"/>
          <w:sz w:val="22"/>
          <w:szCs w:val="22"/>
        </w:rPr>
      </w:pPr>
    </w:p>
    <w:p w:rsidR="00F97246" w:rsidP="521AD735" w:rsidRDefault="00F97246" w14:paraId="748B9AAC" w14:textId="663225D8">
      <w:pPr>
        <w:spacing w:after="0"/>
        <w:rPr>
          <w:rFonts w:ascii="Calibri" w:hAnsi="Calibri" w:eastAsia="Calibri" w:cs="Calibri"/>
          <w:color w:val="FF0000"/>
          <w:sz w:val="22"/>
          <w:szCs w:val="22"/>
        </w:rPr>
      </w:pPr>
    </w:p>
    <w:p w:rsidR="00F97246" w:rsidP="521AD735" w:rsidRDefault="0077663B" w14:paraId="5EDB54EF" w14:textId="6B3F8878">
      <w:pPr>
        <w:spacing w:after="0"/>
        <w:rPr>
          <w:rFonts w:ascii="Calibri" w:hAnsi="Calibri" w:eastAsia="Calibri" w:cs="Calibri"/>
        </w:rPr>
      </w:pPr>
      <w:r>
        <w:br/>
      </w:r>
    </w:p>
    <w:p w:rsidR="00F97246" w:rsidP="521AD735" w:rsidRDefault="0077663B" w14:paraId="7B5CAEB5" w14:textId="57402832">
      <w:pPr>
        <w:spacing w:after="0"/>
      </w:pPr>
      <w:r>
        <w:br/>
      </w:r>
    </w:p>
    <w:sectPr w:rsidR="00F9724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8DAE"/>
    <w:multiLevelType w:val="hybridMultilevel"/>
    <w:tmpl w:val="5D18EA7E"/>
    <w:lvl w:ilvl="0" w:tplc="A2E0D524">
      <w:start w:val="1"/>
      <w:numFmt w:val="bullet"/>
      <w:lvlText w:val=""/>
      <w:lvlJc w:val="left"/>
      <w:pPr>
        <w:ind w:left="720" w:hanging="360"/>
      </w:pPr>
      <w:rPr>
        <w:rFonts w:hint="default" w:ascii="Symbol" w:hAnsi="Symbol"/>
      </w:rPr>
    </w:lvl>
    <w:lvl w:ilvl="1" w:tplc="542C9550">
      <w:start w:val="1"/>
      <w:numFmt w:val="bullet"/>
      <w:lvlText w:val="o"/>
      <w:lvlJc w:val="left"/>
      <w:pPr>
        <w:ind w:left="1440" w:hanging="360"/>
      </w:pPr>
      <w:rPr>
        <w:rFonts w:hint="default" w:ascii="Courier New" w:hAnsi="Courier New"/>
      </w:rPr>
    </w:lvl>
    <w:lvl w:ilvl="2" w:tplc="A7CCE97A">
      <w:start w:val="1"/>
      <w:numFmt w:val="bullet"/>
      <w:lvlText w:val=""/>
      <w:lvlJc w:val="left"/>
      <w:pPr>
        <w:ind w:left="2160" w:hanging="360"/>
      </w:pPr>
      <w:rPr>
        <w:rFonts w:hint="default" w:ascii="Wingdings" w:hAnsi="Wingdings"/>
      </w:rPr>
    </w:lvl>
    <w:lvl w:ilvl="3" w:tplc="AD5063E8">
      <w:start w:val="1"/>
      <w:numFmt w:val="bullet"/>
      <w:lvlText w:val=""/>
      <w:lvlJc w:val="left"/>
      <w:pPr>
        <w:ind w:left="2880" w:hanging="360"/>
      </w:pPr>
      <w:rPr>
        <w:rFonts w:hint="default" w:ascii="Symbol" w:hAnsi="Symbol"/>
      </w:rPr>
    </w:lvl>
    <w:lvl w:ilvl="4" w:tplc="4D307EC8">
      <w:start w:val="1"/>
      <w:numFmt w:val="bullet"/>
      <w:lvlText w:val="o"/>
      <w:lvlJc w:val="left"/>
      <w:pPr>
        <w:ind w:left="3600" w:hanging="360"/>
      </w:pPr>
      <w:rPr>
        <w:rFonts w:hint="default" w:ascii="Courier New" w:hAnsi="Courier New"/>
      </w:rPr>
    </w:lvl>
    <w:lvl w:ilvl="5" w:tplc="38C43A68">
      <w:start w:val="1"/>
      <w:numFmt w:val="bullet"/>
      <w:lvlText w:val=""/>
      <w:lvlJc w:val="left"/>
      <w:pPr>
        <w:ind w:left="4320" w:hanging="360"/>
      </w:pPr>
      <w:rPr>
        <w:rFonts w:hint="default" w:ascii="Wingdings" w:hAnsi="Wingdings"/>
      </w:rPr>
    </w:lvl>
    <w:lvl w:ilvl="6" w:tplc="27D8140E">
      <w:start w:val="1"/>
      <w:numFmt w:val="bullet"/>
      <w:lvlText w:val=""/>
      <w:lvlJc w:val="left"/>
      <w:pPr>
        <w:ind w:left="5040" w:hanging="360"/>
      </w:pPr>
      <w:rPr>
        <w:rFonts w:hint="default" w:ascii="Symbol" w:hAnsi="Symbol"/>
      </w:rPr>
    </w:lvl>
    <w:lvl w:ilvl="7" w:tplc="AD3E9BDA">
      <w:start w:val="1"/>
      <w:numFmt w:val="bullet"/>
      <w:lvlText w:val="o"/>
      <w:lvlJc w:val="left"/>
      <w:pPr>
        <w:ind w:left="5760" w:hanging="360"/>
      </w:pPr>
      <w:rPr>
        <w:rFonts w:hint="default" w:ascii="Courier New" w:hAnsi="Courier New"/>
      </w:rPr>
    </w:lvl>
    <w:lvl w:ilvl="8" w:tplc="944ED886">
      <w:start w:val="1"/>
      <w:numFmt w:val="bullet"/>
      <w:lvlText w:val=""/>
      <w:lvlJc w:val="left"/>
      <w:pPr>
        <w:ind w:left="6480" w:hanging="360"/>
      </w:pPr>
      <w:rPr>
        <w:rFonts w:hint="default" w:ascii="Wingdings" w:hAnsi="Wingdings"/>
      </w:rPr>
    </w:lvl>
  </w:abstractNum>
  <w:abstractNum w:abstractNumId="1" w15:restartNumberingAfterBreak="0">
    <w:nsid w:val="08C6D655"/>
    <w:multiLevelType w:val="hybridMultilevel"/>
    <w:tmpl w:val="F0023D08"/>
    <w:lvl w:ilvl="0" w:tplc="E02EF74C">
      <w:start w:val="1"/>
      <w:numFmt w:val="bullet"/>
      <w:lvlText w:val=""/>
      <w:lvlJc w:val="left"/>
      <w:pPr>
        <w:ind w:left="720" w:hanging="360"/>
      </w:pPr>
      <w:rPr>
        <w:rFonts w:hint="default" w:ascii="Symbol" w:hAnsi="Symbol"/>
      </w:rPr>
    </w:lvl>
    <w:lvl w:ilvl="1" w:tplc="A1AE12D8">
      <w:start w:val="1"/>
      <w:numFmt w:val="bullet"/>
      <w:lvlText w:val="o"/>
      <w:lvlJc w:val="left"/>
      <w:pPr>
        <w:ind w:left="1440" w:hanging="360"/>
      </w:pPr>
      <w:rPr>
        <w:rFonts w:hint="default" w:ascii="Courier New" w:hAnsi="Courier New"/>
      </w:rPr>
    </w:lvl>
    <w:lvl w:ilvl="2" w:tplc="3C282E72">
      <w:start w:val="1"/>
      <w:numFmt w:val="bullet"/>
      <w:lvlText w:val=""/>
      <w:lvlJc w:val="left"/>
      <w:pPr>
        <w:ind w:left="2160" w:hanging="360"/>
      </w:pPr>
      <w:rPr>
        <w:rFonts w:hint="default" w:ascii="Wingdings" w:hAnsi="Wingdings"/>
      </w:rPr>
    </w:lvl>
    <w:lvl w:ilvl="3" w:tplc="1D5CD53A">
      <w:start w:val="1"/>
      <w:numFmt w:val="bullet"/>
      <w:lvlText w:val=""/>
      <w:lvlJc w:val="left"/>
      <w:pPr>
        <w:ind w:left="2880" w:hanging="360"/>
      </w:pPr>
      <w:rPr>
        <w:rFonts w:hint="default" w:ascii="Symbol" w:hAnsi="Symbol"/>
      </w:rPr>
    </w:lvl>
    <w:lvl w:ilvl="4" w:tplc="AD0C5030">
      <w:start w:val="1"/>
      <w:numFmt w:val="bullet"/>
      <w:lvlText w:val="o"/>
      <w:lvlJc w:val="left"/>
      <w:pPr>
        <w:ind w:left="3600" w:hanging="360"/>
      </w:pPr>
      <w:rPr>
        <w:rFonts w:hint="default" w:ascii="Courier New" w:hAnsi="Courier New"/>
      </w:rPr>
    </w:lvl>
    <w:lvl w:ilvl="5" w:tplc="A288D534">
      <w:start w:val="1"/>
      <w:numFmt w:val="bullet"/>
      <w:lvlText w:val=""/>
      <w:lvlJc w:val="left"/>
      <w:pPr>
        <w:ind w:left="4320" w:hanging="360"/>
      </w:pPr>
      <w:rPr>
        <w:rFonts w:hint="default" w:ascii="Wingdings" w:hAnsi="Wingdings"/>
      </w:rPr>
    </w:lvl>
    <w:lvl w:ilvl="6" w:tplc="DC309B7A">
      <w:start w:val="1"/>
      <w:numFmt w:val="bullet"/>
      <w:lvlText w:val=""/>
      <w:lvlJc w:val="left"/>
      <w:pPr>
        <w:ind w:left="5040" w:hanging="360"/>
      </w:pPr>
      <w:rPr>
        <w:rFonts w:hint="default" w:ascii="Symbol" w:hAnsi="Symbol"/>
      </w:rPr>
    </w:lvl>
    <w:lvl w:ilvl="7" w:tplc="0CDA6174">
      <w:start w:val="1"/>
      <w:numFmt w:val="bullet"/>
      <w:lvlText w:val="o"/>
      <w:lvlJc w:val="left"/>
      <w:pPr>
        <w:ind w:left="5760" w:hanging="360"/>
      </w:pPr>
      <w:rPr>
        <w:rFonts w:hint="default" w:ascii="Courier New" w:hAnsi="Courier New"/>
      </w:rPr>
    </w:lvl>
    <w:lvl w:ilvl="8" w:tplc="30CC869A">
      <w:start w:val="1"/>
      <w:numFmt w:val="bullet"/>
      <w:lvlText w:val=""/>
      <w:lvlJc w:val="left"/>
      <w:pPr>
        <w:ind w:left="6480" w:hanging="360"/>
      </w:pPr>
      <w:rPr>
        <w:rFonts w:hint="default" w:ascii="Wingdings" w:hAnsi="Wingdings"/>
      </w:rPr>
    </w:lvl>
  </w:abstractNum>
  <w:abstractNum w:abstractNumId="2" w15:restartNumberingAfterBreak="0">
    <w:nsid w:val="0C9B300D"/>
    <w:multiLevelType w:val="hybridMultilevel"/>
    <w:tmpl w:val="E7984EFE"/>
    <w:lvl w:ilvl="0" w:tplc="C1043058">
      <w:start w:val="1"/>
      <w:numFmt w:val="bullet"/>
      <w:lvlText w:val=""/>
      <w:lvlJc w:val="left"/>
      <w:pPr>
        <w:ind w:left="720" w:hanging="360"/>
      </w:pPr>
      <w:rPr>
        <w:rFonts w:hint="default" w:ascii="Symbol" w:hAnsi="Symbol"/>
      </w:rPr>
    </w:lvl>
    <w:lvl w:ilvl="1" w:tplc="2FD0AEC8">
      <w:start w:val="1"/>
      <w:numFmt w:val="bullet"/>
      <w:lvlText w:val="o"/>
      <w:lvlJc w:val="left"/>
      <w:pPr>
        <w:ind w:left="1440" w:hanging="360"/>
      </w:pPr>
      <w:rPr>
        <w:rFonts w:hint="default" w:ascii="Courier New" w:hAnsi="Courier New"/>
      </w:rPr>
    </w:lvl>
    <w:lvl w:ilvl="2" w:tplc="DB72583A">
      <w:start w:val="1"/>
      <w:numFmt w:val="bullet"/>
      <w:lvlText w:val=""/>
      <w:lvlJc w:val="left"/>
      <w:pPr>
        <w:ind w:left="2160" w:hanging="360"/>
      </w:pPr>
      <w:rPr>
        <w:rFonts w:hint="default" w:ascii="Wingdings" w:hAnsi="Wingdings"/>
      </w:rPr>
    </w:lvl>
    <w:lvl w:ilvl="3" w:tplc="292039E6">
      <w:start w:val="1"/>
      <w:numFmt w:val="bullet"/>
      <w:lvlText w:val=""/>
      <w:lvlJc w:val="left"/>
      <w:pPr>
        <w:ind w:left="2880" w:hanging="360"/>
      </w:pPr>
      <w:rPr>
        <w:rFonts w:hint="default" w:ascii="Symbol" w:hAnsi="Symbol"/>
      </w:rPr>
    </w:lvl>
    <w:lvl w:ilvl="4" w:tplc="86B8E882">
      <w:start w:val="1"/>
      <w:numFmt w:val="bullet"/>
      <w:lvlText w:val="o"/>
      <w:lvlJc w:val="left"/>
      <w:pPr>
        <w:ind w:left="3600" w:hanging="360"/>
      </w:pPr>
      <w:rPr>
        <w:rFonts w:hint="default" w:ascii="Courier New" w:hAnsi="Courier New"/>
      </w:rPr>
    </w:lvl>
    <w:lvl w:ilvl="5" w:tplc="7520D9CC">
      <w:start w:val="1"/>
      <w:numFmt w:val="bullet"/>
      <w:lvlText w:val=""/>
      <w:lvlJc w:val="left"/>
      <w:pPr>
        <w:ind w:left="4320" w:hanging="360"/>
      </w:pPr>
      <w:rPr>
        <w:rFonts w:hint="default" w:ascii="Wingdings" w:hAnsi="Wingdings"/>
      </w:rPr>
    </w:lvl>
    <w:lvl w:ilvl="6" w:tplc="EC6C9D14">
      <w:start w:val="1"/>
      <w:numFmt w:val="bullet"/>
      <w:lvlText w:val=""/>
      <w:lvlJc w:val="left"/>
      <w:pPr>
        <w:ind w:left="5040" w:hanging="360"/>
      </w:pPr>
      <w:rPr>
        <w:rFonts w:hint="default" w:ascii="Symbol" w:hAnsi="Symbol"/>
      </w:rPr>
    </w:lvl>
    <w:lvl w:ilvl="7" w:tplc="B8343F38">
      <w:start w:val="1"/>
      <w:numFmt w:val="bullet"/>
      <w:lvlText w:val="o"/>
      <w:lvlJc w:val="left"/>
      <w:pPr>
        <w:ind w:left="5760" w:hanging="360"/>
      </w:pPr>
      <w:rPr>
        <w:rFonts w:hint="default" w:ascii="Courier New" w:hAnsi="Courier New"/>
      </w:rPr>
    </w:lvl>
    <w:lvl w:ilvl="8" w:tplc="9D60E4C6">
      <w:start w:val="1"/>
      <w:numFmt w:val="bullet"/>
      <w:lvlText w:val=""/>
      <w:lvlJc w:val="left"/>
      <w:pPr>
        <w:ind w:left="6480" w:hanging="360"/>
      </w:pPr>
      <w:rPr>
        <w:rFonts w:hint="default" w:ascii="Wingdings" w:hAnsi="Wingdings"/>
      </w:rPr>
    </w:lvl>
  </w:abstractNum>
  <w:abstractNum w:abstractNumId="3" w15:restartNumberingAfterBreak="0">
    <w:nsid w:val="0D4DFDFA"/>
    <w:multiLevelType w:val="hybridMultilevel"/>
    <w:tmpl w:val="D472C6D8"/>
    <w:lvl w:ilvl="0" w:tplc="CAA6C630">
      <w:start w:val="1"/>
      <w:numFmt w:val="bullet"/>
      <w:lvlText w:val=""/>
      <w:lvlJc w:val="left"/>
      <w:pPr>
        <w:ind w:left="784" w:hanging="360"/>
      </w:pPr>
      <w:rPr>
        <w:rFonts w:hint="default" w:ascii="Symbol" w:hAnsi="Symbol"/>
      </w:rPr>
    </w:lvl>
    <w:lvl w:ilvl="1" w:tplc="953C91EE">
      <w:start w:val="1"/>
      <w:numFmt w:val="bullet"/>
      <w:lvlText w:val="o"/>
      <w:lvlJc w:val="left"/>
      <w:pPr>
        <w:ind w:left="1440" w:hanging="360"/>
      </w:pPr>
      <w:rPr>
        <w:rFonts w:hint="default" w:ascii="Courier New" w:hAnsi="Courier New"/>
      </w:rPr>
    </w:lvl>
    <w:lvl w:ilvl="2" w:tplc="D6724C7A">
      <w:start w:val="1"/>
      <w:numFmt w:val="bullet"/>
      <w:lvlText w:val=""/>
      <w:lvlJc w:val="left"/>
      <w:pPr>
        <w:ind w:left="2160" w:hanging="360"/>
      </w:pPr>
      <w:rPr>
        <w:rFonts w:hint="default" w:ascii="Wingdings" w:hAnsi="Wingdings"/>
      </w:rPr>
    </w:lvl>
    <w:lvl w:ilvl="3" w:tplc="57804178">
      <w:start w:val="1"/>
      <w:numFmt w:val="bullet"/>
      <w:lvlText w:val=""/>
      <w:lvlJc w:val="left"/>
      <w:pPr>
        <w:ind w:left="2880" w:hanging="360"/>
      </w:pPr>
      <w:rPr>
        <w:rFonts w:hint="default" w:ascii="Symbol" w:hAnsi="Symbol"/>
      </w:rPr>
    </w:lvl>
    <w:lvl w:ilvl="4" w:tplc="E5AE0890">
      <w:start w:val="1"/>
      <w:numFmt w:val="bullet"/>
      <w:lvlText w:val="o"/>
      <w:lvlJc w:val="left"/>
      <w:pPr>
        <w:ind w:left="3600" w:hanging="360"/>
      </w:pPr>
      <w:rPr>
        <w:rFonts w:hint="default" w:ascii="Courier New" w:hAnsi="Courier New"/>
      </w:rPr>
    </w:lvl>
    <w:lvl w:ilvl="5" w:tplc="C83EA160">
      <w:start w:val="1"/>
      <w:numFmt w:val="bullet"/>
      <w:lvlText w:val=""/>
      <w:lvlJc w:val="left"/>
      <w:pPr>
        <w:ind w:left="4320" w:hanging="360"/>
      </w:pPr>
      <w:rPr>
        <w:rFonts w:hint="default" w:ascii="Wingdings" w:hAnsi="Wingdings"/>
      </w:rPr>
    </w:lvl>
    <w:lvl w:ilvl="6" w:tplc="600C35EC">
      <w:start w:val="1"/>
      <w:numFmt w:val="bullet"/>
      <w:lvlText w:val=""/>
      <w:lvlJc w:val="left"/>
      <w:pPr>
        <w:ind w:left="5040" w:hanging="360"/>
      </w:pPr>
      <w:rPr>
        <w:rFonts w:hint="default" w:ascii="Symbol" w:hAnsi="Symbol"/>
      </w:rPr>
    </w:lvl>
    <w:lvl w:ilvl="7" w:tplc="1408C0D0">
      <w:start w:val="1"/>
      <w:numFmt w:val="bullet"/>
      <w:lvlText w:val="o"/>
      <w:lvlJc w:val="left"/>
      <w:pPr>
        <w:ind w:left="5760" w:hanging="360"/>
      </w:pPr>
      <w:rPr>
        <w:rFonts w:hint="default" w:ascii="Courier New" w:hAnsi="Courier New"/>
      </w:rPr>
    </w:lvl>
    <w:lvl w:ilvl="8" w:tplc="9BBAB894">
      <w:start w:val="1"/>
      <w:numFmt w:val="bullet"/>
      <w:lvlText w:val=""/>
      <w:lvlJc w:val="left"/>
      <w:pPr>
        <w:ind w:left="6480" w:hanging="360"/>
      </w:pPr>
      <w:rPr>
        <w:rFonts w:hint="default" w:ascii="Wingdings" w:hAnsi="Wingdings"/>
      </w:rPr>
    </w:lvl>
  </w:abstractNum>
  <w:abstractNum w:abstractNumId="4" w15:restartNumberingAfterBreak="0">
    <w:nsid w:val="0F6C0CC1"/>
    <w:multiLevelType w:val="hybridMultilevel"/>
    <w:tmpl w:val="D71A9D42"/>
    <w:lvl w:ilvl="0" w:tplc="5776C4FA">
      <w:start w:val="1"/>
      <w:numFmt w:val="bullet"/>
      <w:lvlText w:val=""/>
      <w:lvlJc w:val="left"/>
      <w:pPr>
        <w:ind w:left="720" w:hanging="360"/>
      </w:pPr>
      <w:rPr>
        <w:rFonts w:hint="default" w:ascii="Symbol" w:hAnsi="Symbol"/>
      </w:rPr>
    </w:lvl>
    <w:lvl w:ilvl="1" w:tplc="41BACD06">
      <w:start w:val="1"/>
      <w:numFmt w:val="bullet"/>
      <w:lvlText w:val="o"/>
      <w:lvlJc w:val="left"/>
      <w:pPr>
        <w:ind w:left="1440" w:hanging="360"/>
      </w:pPr>
      <w:rPr>
        <w:rFonts w:hint="default" w:ascii="Courier New" w:hAnsi="Courier New"/>
      </w:rPr>
    </w:lvl>
    <w:lvl w:ilvl="2" w:tplc="DF14AEEE">
      <w:start w:val="1"/>
      <w:numFmt w:val="bullet"/>
      <w:lvlText w:val=""/>
      <w:lvlJc w:val="left"/>
      <w:pPr>
        <w:ind w:left="2160" w:hanging="360"/>
      </w:pPr>
      <w:rPr>
        <w:rFonts w:hint="default" w:ascii="Wingdings" w:hAnsi="Wingdings"/>
      </w:rPr>
    </w:lvl>
    <w:lvl w:ilvl="3" w:tplc="4BCC4756">
      <w:start w:val="1"/>
      <w:numFmt w:val="bullet"/>
      <w:lvlText w:val=""/>
      <w:lvlJc w:val="left"/>
      <w:pPr>
        <w:ind w:left="2880" w:hanging="360"/>
      </w:pPr>
      <w:rPr>
        <w:rFonts w:hint="default" w:ascii="Symbol" w:hAnsi="Symbol"/>
      </w:rPr>
    </w:lvl>
    <w:lvl w:ilvl="4" w:tplc="43547A6C">
      <w:start w:val="1"/>
      <w:numFmt w:val="bullet"/>
      <w:lvlText w:val="o"/>
      <w:lvlJc w:val="left"/>
      <w:pPr>
        <w:ind w:left="3600" w:hanging="360"/>
      </w:pPr>
      <w:rPr>
        <w:rFonts w:hint="default" w:ascii="Courier New" w:hAnsi="Courier New"/>
      </w:rPr>
    </w:lvl>
    <w:lvl w:ilvl="5" w:tplc="F190AF2C">
      <w:start w:val="1"/>
      <w:numFmt w:val="bullet"/>
      <w:lvlText w:val=""/>
      <w:lvlJc w:val="left"/>
      <w:pPr>
        <w:ind w:left="4320" w:hanging="360"/>
      </w:pPr>
      <w:rPr>
        <w:rFonts w:hint="default" w:ascii="Wingdings" w:hAnsi="Wingdings"/>
      </w:rPr>
    </w:lvl>
    <w:lvl w:ilvl="6" w:tplc="C478D0E2">
      <w:start w:val="1"/>
      <w:numFmt w:val="bullet"/>
      <w:lvlText w:val=""/>
      <w:lvlJc w:val="left"/>
      <w:pPr>
        <w:ind w:left="5040" w:hanging="360"/>
      </w:pPr>
      <w:rPr>
        <w:rFonts w:hint="default" w:ascii="Symbol" w:hAnsi="Symbol"/>
      </w:rPr>
    </w:lvl>
    <w:lvl w:ilvl="7" w:tplc="2F74CDBA">
      <w:start w:val="1"/>
      <w:numFmt w:val="bullet"/>
      <w:lvlText w:val="o"/>
      <w:lvlJc w:val="left"/>
      <w:pPr>
        <w:ind w:left="5760" w:hanging="360"/>
      </w:pPr>
      <w:rPr>
        <w:rFonts w:hint="default" w:ascii="Courier New" w:hAnsi="Courier New"/>
      </w:rPr>
    </w:lvl>
    <w:lvl w:ilvl="8" w:tplc="FDA2FB6A">
      <w:start w:val="1"/>
      <w:numFmt w:val="bullet"/>
      <w:lvlText w:val=""/>
      <w:lvlJc w:val="left"/>
      <w:pPr>
        <w:ind w:left="6480" w:hanging="360"/>
      </w:pPr>
      <w:rPr>
        <w:rFonts w:hint="default" w:ascii="Wingdings" w:hAnsi="Wingdings"/>
      </w:rPr>
    </w:lvl>
  </w:abstractNum>
  <w:abstractNum w:abstractNumId="5" w15:restartNumberingAfterBreak="0">
    <w:nsid w:val="1485D128"/>
    <w:multiLevelType w:val="hybridMultilevel"/>
    <w:tmpl w:val="F8464716"/>
    <w:lvl w:ilvl="0" w:tplc="9E62A558">
      <w:start w:val="1"/>
      <w:numFmt w:val="bullet"/>
      <w:lvlText w:val=""/>
      <w:lvlJc w:val="left"/>
      <w:pPr>
        <w:ind w:left="720" w:hanging="360"/>
      </w:pPr>
      <w:rPr>
        <w:rFonts w:hint="default" w:ascii="Symbol" w:hAnsi="Symbol"/>
      </w:rPr>
    </w:lvl>
    <w:lvl w:ilvl="1" w:tplc="AC9C4BCC">
      <w:start w:val="1"/>
      <w:numFmt w:val="bullet"/>
      <w:lvlText w:val="o"/>
      <w:lvlJc w:val="left"/>
      <w:pPr>
        <w:ind w:left="1440" w:hanging="360"/>
      </w:pPr>
      <w:rPr>
        <w:rFonts w:hint="default" w:ascii="Courier New" w:hAnsi="Courier New"/>
      </w:rPr>
    </w:lvl>
    <w:lvl w:ilvl="2" w:tplc="39A496BC">
      <w:start w:val="1"/>
      <w:numFmt w:val="bullet"/>
      <w:lvlText w:val=""/>
      <w:lvlJc w:val="left"/>
      <w:pPr>
        <w:ind w:left="2160" w:hanging="360"/>
      </w:pPr>
      <w:rPr>
        <w:rFonts w:hint="default" w:ascii="Wingdings" w:hAnsi="Wingdings"/>
      </w:rPr>
    </w:lvl>
    <w:lvl w:ilvl="3" w:tplc="1B9EDDEC">
      <w:start w:val="1"/>
      <w:numFmt w:val="bullet"/>
      <w:lvlText w:val=""/>
      <w:lvlJc w:val="left"/>
      <w:pPr>
        <w:ind w:left="2880" w:hanging="360"/>
      </w:pPr>
      <w:rPr>
        <w:rFonts w:hint="default" w:ascii="Symbol" w:hAnsi="Symbol"/>
      </w:rPr>
    </w:lvl>
    <w:lvl w:ilvl="4" w:tplc="43C0802C">
      <w:start w:val="1"/>
      <w:numFmt w:val="bullet"/>
      <w:lvlText w:val="o"/>
      <w:lvlJc w:val="left"/>
      <w:pPr>
        <w:ind w:left="3600" w:hanging="360"/>
      </w:pPr>
      <w:rPr>
        <w:rFonts w:hint="default" w:ascii="Courier New" w:hAnsi="Courier New"/>
      </w:rPr>
    </w:lvl>
    <w:lvl w:ilvl="5" w:tplc="78D6383E">
      <w:start w:val="1"/>
      <w:numFmt w:val="bullet"/>
      <w:lvlText w:val=""/>
      <w:lvlJc w:val="left"/>
      <w:pPr>
        <w:ind w:left="4320" w:hanging="360"/>
      </w:pPr>
      <w:rPr>
        <w:rFonts w:hint="default" w:ascii="Wingdings" w:hAnsi="Wingdings"/>
      </w:rPr>
    </w:lvl>
    <w:lvl w:ilvl="6" w:tplc="06E02A0E">
      <w:start w:val="1"/>
      <w:numFmt w:val="bullet"/>
      <w:lvlText w:val=""/>
      <w:lvlJc w:val="left"/>
      <w:pPr>
        <w:ind w:left="5040" w:hanging="360"/>
      </w:pPr>
      <w:rPr>
        <w:rFonts w:hint="default" w:ascii="Symbol" w:hAnsi="Symbol"/>
      </w:rPr>
    </w:lvl>
    <w:lvl w:ilvl="7" w:tplc="D73495EA">
      <w:start w:val="1"/>
      <w:numFmt w:val="bullet"/>
      <w:lvlText w:val="o"/>
      <w:lvlJc w:val="left"/>
      <w:pPr>
        <w:ind w:left="5760" w:hanging="360"/>
      </w:pPr>
      <w:rPr>
        <w:rFonts w:hint="default" w:ascii="Courier New" w:hAnsi="Courier New"/>
      </w:rPr>
    </w:lvl>
    <w:lvl w:ilvl="8" w:tplc="98101912">
      <w:start w:val="1"/>
      <w:numFmt w:val="bullet"/>
      <w:lvlText w:val=""/>
      <w:lvlJc w:val="left"/>
      <w:pPr>
        <w:ind w:left="6480" w:hanging="360"/>
      </w:pPr>
      <w:rPr>
        <w:rFonts w:hint="default" w:ascii="Wingdings" w:hAnsi="Wingdings"/>
      </w:rPr>
    </w:lvl>
  </w:abstractNum>
  <w:abstractNum w:abstractNumId="6" w15:restartNumberingAfterBreak="0">
    <w:nsid w:val="1563800E"/>
    <w:multiLevelType w:val="hybridMultilevel"/>
    <w:tmpl w:val="ED2C5962"/>
    <w:lvl w:ilvl="0" w:tplc="5F4451AA">
      <w:start w:val="1"/>
      <w:numFmt w:val="bullet"/>
      <w:lvlText w:val=""/>
      <w:lvlJc w:val="left"/>
      <w:pPr>
        <w:ind w:left="784" w:hanging="360"/>
      </w:pPr>
      <w:rPr>
        <w:rFonts w:hint="default" w:ascii="Symbol" w:hAnsi="Symbol"/>
      </w:rPr>
    </w:lvl>
    <w:lvl w:ilvl="1" w:tplc="4C4C723C">
      <w:start w:val="1"/>
      <w:numFmt w:val="bullet"/>
      <w:lvlText w:val="o"/>
      <w:lvlJc w:val="left"/>
      <w:pPr>
        <w:ind w:left="1440" w:hanging="360"/>
      </w:pPr>
      <w:rPr>
        <w:rFonts w:hint="default" w:ascii="Courier New" w:hAnsi="Courier New"/>
      </w:rPr>
    </w:lvl>
    <w:lvl w:ilvl="2" w:tplc="D806FF42">
      <w:start w:val="1"/>
      <w:numFmt w:val="bullet"/>
      <w:lvlText w:val=""/>
      <w:lvlJc w:val="left"/>
      <w:pPr>
        <w:ind w:left="2160" w:hanging="360"/>
      </w:pPr>
      <w:rPr>
        <w:rFonts w:hint="default" w:ascii="Wingdings" w:hAnsi="Wingdings"/>
      </w:rPr>
    </w:lvl>
    <w:lvl w:ilvl="3" w:tplc="20E66F56">
      <w:start w:val="1"/>
      <w:numFmt w:val="bullet"/>
      <w:lvlText w:val=""/>
      <w:lvlJc w:val="left"/>
      <w:pPr>
        <w:ind w:left="2880" w:hanging="360"/>
      </w:pPr>
      <w:rPr>
        <w:rFonts w:hint="default" w:ascii="Symbol" w:hAnsi="Symbol"/>
      </w:rPr>
    </w:lvl>
    <w:lvl w:ilvl="4" w:tplc="AABC6CC6">
      <w:start w:val="1"/>
      <w:numFmt w:val="bullet"/>
      <w:lvlText w:val="o"/>
      <w:lvlJc w:val="left"/>
      <w:pPr>
        <w:ind w:left="3600" w:hanging="360"/>
      </w:pPr>
      <w:rPr>
        <w:rFonts w:hint="default" w:ascii="Courier New" w:hAnsi="Courier New"/>
      </w:rPr>
    </w:lvl>
    <w:lvl w:ilvl="5" w:tplc="829C1BEE">
      <w:start w:val="1"/>
      <w:numFmt w:val="bullet"/>
      <w:lvlText w:val=""/>
      <w:lvlJc w:val="left"/>
      <w:pPr>
        <w:ind w:left="4320" w:hanging="360"/>
      </w:pPr>
      <w:rPr>
        <w:rFonts w:hint="default" w:ascii="Wingdings" w:hAnsi="Wingdings"/>
      </w:rPr>
    </w:lvl>
    <w:lvl w:ilvl="6" w:tplc="C924EA02">
      <w:start w:val="1"/>
      <w:numFmt w:val="bullet"/>
      <w:lvlText w:val=""/>
      <w:lvlJc w:val="left"/>
      <w:pPr>
        <w:ind w:left="5040" w:hanging="360"/>
      </w:pPr>
      <w:rPr>
        <w:rFonts w:hint="default" w:ascii="Symbol" w:hAnsi="Symbol"/>
      </w:rPr>
    </w:lvl>
    <w:lvl w:ilvl="7" w:tplc="04D01530">
      <w:start w:val="1"/>
      <w:numFmt w:val="bullet"/>
      <w:lvlText w:val="o"/>
      <w:lvlJc w:val="left"/>
      <w:pPr>
        <w:ind w:left="5760" w:hanging="360"/>
      </w:pPr>
      <w:rPr>
        <w:rFonts w:hint="default" w:ascii="Courier New" w:hAnsi="Courier New"/>
      </w:rPr>
    </w:lvl>
    <w:lvl w:ilvl="8" w:tplc="1FD46616">
      <w:start w:val="1"/>
      <w:numFmt w:val="bullet"/>
      <w:lvlText w:val=""/>
      <w:lvlJc w:val="left"/>
      <w:pPr>
        <w:ind w:left="6480" w:hanging="360"/>
      </w:pPr>
      <w:rPr>
        <w:rFonts w:hint="default" w:ascii="Wingdings" w:hAnsi="Wingdings"/>
      </w:rPr>
    </w:lvl>
  </w:abstractNum>
  <w:abstractNum w:abstractNumId="7" w15:restartNumberingAfterBreak="0">
    <w:nsid w:val="172BEFA9"/>
    <w:multiLevelType w:val="hybridMultilevel"/>
    <w:tmpl w:val="B2388330"/>
    <w:lvl w:ilvl="0" w:tplc="6308B6FC">
      <w:start w:val="1"/>
      <w:numFmt w:val="bullet"/>
      <w:lvlText w:val=""/>
      <w:lvlJc w:val="left"/>
      <w:pPr>
        <w:ind w:left="720" w:hanging="360"/>
      </w:pPr>
      <w:rPr>
        <w:rFonts w:hint="default" w:ascii="Symbol" w:hAnsi="Symbol"/>
      </w:rPr>
    </w:lvl>
    <w:lvl w:ilvl="1" w:tplc="68760FDC">
      <w:start w:val="1"/>
      <w:numFmt w:val="bullet"/>
      <w:lvlText w:val="o"/>
      <w:lvlJc w:val="left"/>
      <w:pPr>
        <w:ind w:left="1440" w:hanging="360"/>
      </w:pPr>
      <w:rPr>
        <w:rFonts w:hint="default" w:ascii="Courier New" w:hAnsi="Courier New"/>
      </w:rPr>
    </w:lvl>
    <w:lvl w:ilvl="2" w:tplc="B964C0DE">
      <w:start w:val="1"/>
      <w:numFmt w:val="bullet"/>
      <w:lvlText w:val=""/>
      <w:lvlJc w:val="left"/>
      <w:pPr>
        <w:ind w:left="2160" w:hanging="360"/>
      </w:pPr>
      <w:rPr>
        <w:rFonts w:hint="default" w:ascii="Wingdings" w:hAnsi="Wingdings"/>
      </w:rPr>
    </w:lvl>
    <w:lvl w:ilvl="3" w:tplc="B538B4B2">
      <w:start w:val="1"/>
      <w:numFmt w:val="bullet"/>
      <w:lvlText w:val=""/>
      <w:lvlJc w:val="left"/>
      <w:pPr>
        <w:ind w:left="2880" w:hanging="360"/>
      </w:pPr>
      <w:rPr>
        <w:rFonts w:hint="default" w:ascii="Symbol" w:hAnsi="Symbol"/>
      </w:rPr>
    </w:lvl>
    <w:lvl w:ilvl="4" w:tplc="959636CC">
      <w:start w:val="1"/>
      <w:numFmt w:val="bullet"/>
      <w:lvlText w:val="o"/>
      <w:lvlJc w:val="left"/>
      <w:pPr>
        <w:ind w:left="3600" w:hanging="360"/>
      </w:pPr>
      <w:rPr>
        <w:rFonts w:hint="default" w:ascii="Courier New" w:hAnsi="Courier New"/>
      </w:rPr>
    </w:lvl>
    <w:lvl w:ilvl="5" w:tplc="97A63ADA">
      <w:start w:val="1"/>
      <w:numFmt w:val="bullet"/>
      <w:lvlText w:val=""/>
      <w:lvlJc w:val="left"/>
      <w:pPr>
        <w:ind w:left="4320" w:hanging="360"/>
      </w:pPr>
      <w:rPr>
        <w:rFonts w:hint="default" w:ascii="Wingdings" w:hAnsi="Wingdings"/>
      </w:rPr>
    </w:lvl>
    <w:lvl w:ilvl="6" w:tplc="18AE2310">
      <w:start w:val="1"/>
      <w:numFmt w:val="bullet"/>
      <w:lvlText w:val=""/>
      <w:lvlJc w:val="left"/>
      <w:pPr>
        <w:ind w:left="5040" w:hanging="360"/>
      </w:pPr>
      <w:rPr>
        <w:rFonts w:hint="default" w:ascii="Symbol" w:hAnsi="Symbol"/>
      </w:rPr>
    </w:lvl>
    <w:lvl w:ilvl="7" w:tplc="6D12DF96">
      <w:start w:val="1"/>
      <w:numFmt w:val="bullet"/>
      <w:lvlText w:val="o"/>
      <w:lvlJc w:val="left"/>
      <w:pPr>
        <w:ind w:left="5760" w:hanging="360"/>
      </w:pPr>
      <w:rPr>
        <w:rFonts w:hint="default" w:ascii="Courier New" w:hAnsi="Courier New"/>
      </w:rPr>
    </w:lvl>
    <w:lvl w:ilvl="8" w:tplc="FFB42394">
      <w:start w:val="1"/>
      <w:numFmt w:val="bullet"/>
      <w:lvlText w:val=""/>
      <w:lvlJc w:val="left"/>
      <w:pPr>
        <w:ind w:left="6480" w:hanging="360"/>
      </w:pPr>
      <w:rPr>
        <w:rFonts w:hint="default" w:ascii="Wingdings" w:hAnsi="Wingdings"/>
      </w:rPr>
    </w:lvl>
  </w:abstractNum>
  <w:abstractNum w:abstractNumId="8" w15:restartNumberingAfterBreak="0">
    <w:nsid w:val="1D84F42F"/>
    <w:multiLevelType w:val="hybridMultilevel"/>
    <w:tmpl w:val="827EA44E"/>
    <w:lvl w:ilvl="0" w:tplc="C1C06CD4">
      <w:start w:val="1"/>
      <w:numFmt w:val="bullet"/>
      <w:lvlText w:val=""/>
      <w:lvlJc w:val="left"/>
      <w:pPr>
        <w:ind w:left="784" w:hanging="360"/>
      </w:pPr>
      <w:rPr>
        <w:rFonts w:hint="default" w:ascii="Symbol" w:hAnsi="Symbol"/>
      </w:rPr>
    </w:lvl>
    <w:lvl w:ilvl="1" w:tplc="6DDAACC4">
      <w:start w:val="1"/>
      <w:numFmt w:val="bullet"/>
      <w:lvlText w:val="o"/>
      <w:lvlJc w:val="left"/>
      <w:pPr>
        <w:ind w:left="1440" w:hanging="360"/>
      </w:pPr>
      <w:rPr>
        <w:rFonts w:hint="default" w:ascii="Courier New" w:hAnsi="Courier New"/>
      </w:rPr>
    </w:lvl>
    <w:lvl w:ilvl="2" w:tplc="4D16CE92">
      <w:start w:val="1"/>
      <w:numFmt w:val="bullet"/>
      <w:lvlText w:val=""/>
      <w:lvlJc w:val="left"/>
      <w:pPr>
        <w:ind w:left="2160" w:hanging="360"/>
      </w:pPr>
      <w:rPr>
        <w:rFonts w:hint="default" w:ascii="Wingdings" w:hAnsi="Wingdings"/>
      </w:rPr>
    </w:lvl>
    <w:lvl w:ilvl="3" w:tplc="76C013F2">
      <w:start w:val="1"/>
      <w:numFmt w:val="bullet"/>
      <w:lvlText w:val=""/>
      <w:lvlJc w:val="left"/>
      <w:pPr>
        <w:ind w:left="2880" w:hanging="360"/>
      </w:pPr>
      <w:rPr>
        <w:rFonts w:hint="default" w:ascii="Symbol" w:hAnsi="Symbol"/>
      </w:rPr>
    </w:lvl>
    <w:lvl w:ilvl="4" w:tplc="9A82F548">
      <w:start w:val="1"/>
      <w:numFmt w:val="bullet"/>
      <w:lvlText w:val="o"/>
      <w:lvlJc w:val="left"/>
      <w:pPr>
        <w:ind w:left="3600" w:hanging="360"/>
      </w:pPr>
      <w:rPr>
        <w:rFonts w:hint="default" w:ascii="Courier New" w:hAnsi="Courier New"/>
      </w:rPr>
    </w:lvl>
    <w:lvl w:ilvl="5" w:tplc="51664202">
      <w:start w:val="1"/>
      <w:numFmt w:val="bullet"/>
      <w:lvlText w:val=""/>
      <w:lvlJc w:val="left"/>
      <w:pPr>
        <w:ind w:left="4320" w:hanging="360"/>
      </w:pPr>
      <w:rPr>
        <w:rFonts w:hint="default" w:ascii="Wingdings" w:hAnsi="Wingdings"/>
      </w:rPr>
    </w:lvl>
    <w:lvl w:ilvl="6" w:tplc="CD2814AE">
      <w:start w:val="1"/>
      <w:numFmt w:val="bullet"/>
      <w:lvlText w:val=""/>
      <w:lvlJc w:val="left"/>
      <w:pPr>
        <w:ind w:left="5040" w:hanging="360"/>
      </w:pPr>
      <w:rPr>
        <w:rFonts w:hint="default" w:ascii="Symbol" w:hAnsi="Symbol"/>
      </w:rPr>
    </w:lvl>
    <w:lvl w:ilvl="7" w:tplc="C5C25D20">
      <w:start w:val="1"/>
      <w:numFmt w:val="bullet"/>
      <w:lvlText w:val="o"/>
      <w:lvlJc w:val="left"/>
      <w:pPr>
        <w:ind w:left="5760" w:hanging="360"/>
      </w:pPr>
      <w:rPr>
        <w:rFonts w:hint="default" w:ascii="Courier New" w:hAnsi="Courier New"/>
      </w:rPr>
    </w:lvl>
    <w:lvl w:ilvl="8" w:tplc="27BEEA54">
      <w:start w:val="1"/>
      <w:numFmt w:val="bullet"/>
      <w:lvlText w:val=""/>
      <w:lvlJc w:val="left"/>
      <w:pPr>
        <w:ind w:left="6480" w:hanging="360"/>
      </w:pPr>
      <w:rPr>
        <w:rFonts w:hint="default" w:ascii="Wingdings" w:hAnsi="Wingdings"/>
      </w:rPr>
    </w:lvl>
  </w:abstractNum>
  <w:abstractNum w:abstractNumId="9" w15:restartNumberingAfterBreak="0">
    <w:nsid w:val="21672879"/>
    <w:multiLevelType w:val="hybridMultilevel"/>
    <w:tmpl w:val="03E82CC6"/>
    <w:lvl w:ilvl="0" w:tplc="16088E66">
      <w:start w:val="1"/>
      <w:numFmt w:val="bullet"/>
      <w:lvlText w:val=""/>
      <w:lvlJc w:val="left"/>
      <w:pPr>
        <w:ind w:left="720" w:hanging="360"/>
      </w:pPr>
      <w:rPr>
        <w:rFonts w:hint="default" w:ascii="Symbol" w:hAnsi="Symbol"/>
      </w:rPr>
    </w:lvl>
    <w:lvl w:ilvl="1" w:tplc="626A14EA">
      <w:start w:val="1"/>
      <w:numFmt w:val="bullet"/>
      <w:lvlText w:val="o"/>
      <w:lvlJc w:val="left"/>
      <w:pPr>
        <w:ind w:left="1440" w:hanging="360"/>
      </w:pPr>
      <w:rPr>
        <w:rFonts w:hint="default" w:ascii="Courier New" w:hAnsi="Courier New"/>
      </w:rPr>
    </w:lvl>
    <w:lvl w:ilvl="2" w:tplc="DA685E26">
      <w:start w:val="1"/>
      <w:numFmt w:val="bullet"/>
      <w:lvlText w:val=""/>
      <w:lvlJc w:val="left"/>
      <w:pPr>
        <w:ind w:left="2160" w:hanging="360"/>
      </w:pPr>
      <w:rPr>
        <w:rFonts w:hint="default" w:ascii="Wingdings" w:hAnsi="Wingdings"/>
      </w:rPr>
    </w:lvl>
    <w:lvl w:ilvl="3" w:tplc="7512B2BC">
      <w:start w:val="1"/>
      <w:numFmt w:val="bullet"/>
      <w:lvlText w:val=""/>
      <w:lvlJc w:val="left"/>
      <w:pPr>
        <w:ind w:left="2880" w:hanging="360"/>
      </w:pPr>
      <w:rPr>
        <w:rFonts w:hint="default" w:ascii="Symbol" w:hAnsi="Symbol"/>
      </w:rPr>
    </w:lvl>
    <w:lvl w:ilvl="4" w:tplc="4220516A">
      <w:start w:val="1"/>
      <w:numFmt w:val="bullet"/>
      <w:lvlText w:val="o"/>
      <w:lvlJc w:val="left"/>
      <w:pPr>
        <w:ind w:left="3600" w:hanging="360"/>
      </w:pPr>
      <w:rPr>
        <w:rFonts w:hint="default" w:ascii="Courier New" w:hAnsi="Courier New"/>
      </w:rPr>
    </w:lvl>
    <w:lvl w:ilvl="5" w:tplc="E6AE511A">
      <w:start w:val="1"/>
      <w:numFmt w:val="bullet"/>
      <w:lvlText w:val=""/>
      <w:lvlJc w:val="left"/>
      <w:pPr>
        <w:ind w:left="4320" w:hanging="360"/>
      </w:pPr>
      <w:rPr>
        <w:rFonts w:hint="default" w:ascii="Wingdings" w:hAnsi="Wingdings"/>
      </w:rPr>
    </w:lvl>
    <w:lvl w:ilvl="6" w:tplc="A5CC08F4">
      <w:start w:val="1"/>
      <w:numFmt w:val="bullet"/>
      <w:lvlText w:val=""/>
      <w:lvlJc w:val="left"/>
      <w:pPr>
        <w:ind w:left="5040" w:hanging="360"/>
      </w:pPr>
      <w:rPr>
        <w:rFonts w:hint="default" w:ascii="Symbol" w:hAnsi="Symbol"/>
      </w:rPr>
    </w:lvl>
    <w:lvl w:ilvl="7" w:tplc="BD82B432">
      <w:start w:val="1"/>
      <w:numFmt w:val="bullet"/>
      <w:lvlText w:val="o"/>
      <w:lvlJc w:val="left"/>
      <w:pPr>
        <w:ind w:left="5760" w:hanging="360"/>
      </w:pPr>
      <w:rPr>
        <w:rFonts w:hint="default" w:ascii="Courier New" w:hAnsi="Courier New"/>
      </w:rPr>
    </w:lvl>
    <w:lvl w:ilvl="8" w:tplc="4EBC0FBA">
      <w:start w:val="1"/>
      <w:numFmt w:val="bullet"/>
      <w:lvlText w:val=""/>
      <w:lvlJc w:val="left"/>
      <w:pPr>
        <w:ind w:left="6480" w:hanging="360"/>
      </w:pPr>
      <w:rPr>
        <w:rFonts w:hint="default" w:ascii="Wingdings" w:hAnsi="Wingdings"/>
      </w:rPr>
    </w:lvl>
  </w:abstractNum>
  <w:abstractNum w:abstractNumId="10" w15:restartNumberingAfterBreak="0">
    <w:nsid w:val="251188D4"/>
    <w:multiLevelType w:val="hybridMultilevel"/>
    <w:tmpl w:val="A1585C86"/>
    <w:lvl w:ilvl="0" w:tplc="F79E17CC">
      <w:start w:val="1"/>
      <w:numFmt w:val="bullet"/>
      <w:lvlText w:val=""/>
      <w:lvlJc w:val="left"/>
      <w:pPr>
        <w:ind w:left="720" w:hanging="360"/>
      </w:pPr>
      <w:rPr>
        <w:rFonts w:hint="default" w:ascii="Symbol" w:hAnsi="Symbol"/>
      </w:rPr>
    </w:lvl>
    <w:lvl w:ilvl="1" w:tplc="3466A9FA">
      <w:start w:val="1"/>
      <w:numFmt w:val="bullet"/>
      <w:lvlText w:val="o"/>
      <w:lvlJc w:val="left"/>
      <w:pPr>
        <w:ind w:left="1440" w:hanging="360"/>
      </w:pPr>
      <w:rPr>
        <w:rFonts w:hint="default" w:ascii="Courier New" w:hAnsi="Courier New"/>
      </w:rPr>
    </w:lvl>
    <w:lvl w:ilvl="2" w:tplc="51989CCA">
      <w:start w:val="1"/>
      <w:numFmt w:val="bullet"/>
      <w:lvlText w:val=""/>
      <w:lvlJc w:val="left"/>
      <w:pPr>
        <w:ind w:left="2160" w:hanging="360"/>
      </w:pPr>
      <w:rPr>
        <w:rFonts w:hint="default" w:ascii="Wingdings" w:hAnsi="Wingdings"/>
      </w:rPr>
    </w:lvl>
    <w:lvl w:ilvl="3" w:tplc="90405326">
      <w:start w:val="1"/>
      <w:numFmt w:val="bullet"/>
      <w:lvlText w:val=""/>
      <w:lvlJc w:val="left"/>
      <w:pPr>
        <w:ind w:left="2880" w:hanging="360"/>
      </w:pPr>
      <w:rPr>
        <w:rFonts w:hint="default" w:ascii="Symbol" w:hAnsi="Symbol"/>
      </w:rPr>
    </w:lvl>
    <w:lvl w:ilvl="4" w:tplc="730C2BC2">
      <w:start w:val="1"/>
      <w:numFmt w:val="bullet"/>
      <w:lvlText w:val="o"/>
      <w:lvlJc w:val="left"/>
      <w:pPr>
        <w:ind w:left="3600" w:hanging="360"/>
      </w:pPr>
      <w:rPr>
        <w:rFonts w:hint="default" w:ascii="Courier New" w:hAnsi="Courier New"/>
      </w:rPr>
    </w:lvl>
    <w:lvl w:ilvl="5" w:tplc="284C4C96">
      <w:start w:val="1"/>
      <w:numFmt w:val="bullet"/>
      <w:lvlText w:val=""/>
      <w:lvlJc w:val="left"/>
      <w:pPr>
        <w:ind w:left="4320" w:hanging="360"/>
      </w:pPr>
      <w:rPr>
        <w:rFonts w:hint="default" w:ascii="Wingdings" w:hAnsi="Wingdings"/>
      </w:rPr>
    </w:lvl>
    <w:lvl w:ilvl="6" w:tplc="7330837C">
      <w:start w:val="1"/>
      <w:numFmt w:val="bullet"/>
      <w:lvlText w:val=""/>
      <w:lvlJc w:val="left"/>
      <w:pPr>
        <w:ind w:left="5040" w:hanging="360"/>
      </w:pPr>
      <w:rPr>
        <w:rFonts w:hint="default" w:ascii="Symbol" w:hAnsi="Symbol"/>
      </w:rPr>
    </w:lvl>
    <w:lvl w:ilvl="7" w:tplc="B18CED8C">
      <w:start w:val="1"/>
      <w:numFmt w:val="bullet"/>
      <w:lvlText w:val="o"/>
      <w:lvlJc w:val="left"/>
      <w:pPr>
        <w:ind w:left="5760" w:hanging="360"/>
      </w:pPr>
      <w:rPr>
        <w:rFonts w:hint="default" w:ascii="Courier New" w:hAnsi="Courier New"/>
      </w:rPr>
    </w:lvl>
    <w:lvl w:ilvl="8" w:tplc="AEA0B93E">
      <w:start w:val="1"/>
      <w:numFmt w:val="bullet"/>
      <w:lvlText w:val=""/>
      <w:lvlJc w:val="left"/>
      <w:pPr>
        <w:ind w:left="6480" w:hanging="360"/>
      </w:pPr>
      <w:rPr>
        <w:rFonts w:hint="default" w:ascii="Wingdings" w:hAnsi="Wingdings"/>
      </w:rPr>
    </w:lvl>
  </w:abstractNum>
  <w:abstractNum w:abstractNumId="11" w15:restartNumberingAfterBreak="0">
    <w:nsid w:val="2908970C"/>
    <w:multiLevelType w:val="hybridMultilevel"/>
    <w:tmpl w:val="C7A2300E"/>
    <w:lvl w:ilvl="0" w:tplc="03CAC6CC">
      <w:start w:val="1"/>
      <w:numFmt w:val="bullet"/>
      <w:lvlText w:val=""/>
      <w:lvlJc w:val="left"/>
      <w:pPr>
        <w:ind w:left="720" w:hanging="360"/>
      </w:pPr>
      <w:rPr>
        <w:rFonts w:hint="default" w:ascii="Symbol" w:hAnsi="Symbol"/>
      </w:rPr>
    </w:lvl>
    <w:lvl w:ilvl="1" w:tplc="30A813DC">
      <w:start w:val="1"/>
      <w:numFmt w:val="bullet"/>
      <w:lvlText w:val="o"/>
      <w:lvlJc w:val="left"/>
      <w:pPr>
        <w:ind w:left="1440" w:hanging="360"/>
      </w:pPr>
      <w:rPr>
        <w:rFonts w:hint="default" w:ascii="Courier New" w:hAnsi="Courier New"/>
      </w:rPr>
    </w:lvl>
    <w:lvl w:ilvl="2" w:tplc="42D40EEA">
      <w:start w:val="1"/>
      <w:numFmt w:val="bullet"/>
      <w:lvlText w:val=""/>
      <w:lvlJc w:val="left"/>
      <w:pPr>
        <w:ind w:left="2160" w:hanging="360"/>
      </w:pPr>
      <w:rPr>
        <w:rFonts w:hint="default" w:ascii="Wingdings" w:hAnsi="Wingdings"/>
      </w:rPr>
    </w:lvl>
    <w:lvl w:ilvl="3" w:tplc="71F8CF8A">
      <w:start w:val="1"/>
      <w:numFmt w:val="bullet"/>
      <w:lvlText w:val=""/>
      <w:lvlJc w:val="left"/>
      <w:pPr>
        <w:ind w:left="2880" w:hanging="360"/>
      </w:pPr>
      <w:rPr>
        <w:rFonts w:hint="default" w:ascii="Symbol" w:hAnsi="Symbol"/>
      </w:rPr>
    </w:lvl>
    <w:lvl w:ilvl="4" w:tplc="89C4C082">
      <w:start w:val="1"/>
      <w:numFmt w:val="bullet"/>
      <w:lvlText w:val="o"/>
      <w:lvlJc w:val="left"/>
      <w:pPr>
        <w:ind w:left="3600" w:hanging="360"/>
      </w:pPr>
      <w:rPr>
        <w:rFonts w:hint="default" w:ascii="Courier New" w:hAnsi="Courier New"/>
      </w:rPr>
    </w:lvl>
    <w:lvl w:ilvl="5" w:tplc="E2463ECA">
      <w:start w:val="1"/>
      <w:numFmt w:val="bullet"/>
      <w:lvlText w:val=""/>
      <w:lvlJc w:val="left"/>
      <w:pPr>
        <w:ind w:left="4320" w:hanging="360"/>
      </w:pPr>
      <w:rPr>
        <w:rFonts w:hint="default" w:ascii="Wingdings" w:hAnsi="Wingdings"/>
      </w:rPr>
    </w:lvl>
    <w:lvl w:ilvl="6" w:tplc="1C64A1DC">
      <w:start w:val="1"/>
      <w:numFmt w:val="bullet"/>
      <w:lvlText w:val=""/>
      <w:lvlJc w:val="left"/>
      <w:pPr>
        <w:ind w:left="5040" w:hanging="360"/>
      </w:pPr>
      <w:rPr>
        <w:rFonts w:hint="default" w:ascii="Symbol" w:hAnsi="Symbol"/>
      </w:rPr>
    </w:lvl>
    <w:lvl w:ilvl="7" w:tplc="0C4E678E">
      <w:start w:val="1"/>
      <w:numFmt w:val="bullet"/>
      <w:lvlText w:val="o"/>
      <w:lvlJc w:val="left"/>
      <w:pPr>
        <w:ind w:left="5760" w:hanging="360"/>
      </w:pPr>
      <w:rPr>
        <w:rFonts w:hint="default" w:ascii="Courier New" w:hAnsi="Courier New"/>
      </w:rPr>
    </w:lvl>
    <w:lvl w:ilvl="8" w:tplc="305A5658">
      <w:start w:val="1"/>
      <w:numFmt w:val="bullet"/>
      <w:lvlText w:val=""/>
      <w:lvlJc w:val="left"/>
      <w:pPr>
        <w:ind w:left="6480" w:hanging="360"/>
      </w:pPr>
      <w:rPr>
        <w:rFonts w:hint="default" w:ascii="Wingdings" w:hAnsi="Wingdings"/>
      </w:rPr>
    </w:lvl>
  </w:abstractNum>
  <w:abstractNum w:abstractNumId="12" w15:restartNumberingAfterBreak="0">
    <w:nsid w:val="2BAED8C8"/>
    <w:multiLevelType w:val="hybridMultilevel"/>
    <w:tmpl w:val="024467BC"/>
    <w:lvl w:ilvl="0" w:tplc="046011F0">
      <w:start w:val="1"/>
      <w:numFmt w:val="bullet"/>
      <w:lvlText w:val=""/>
      <w:lvlJc w:val="left"/>
      <w:pPr>
        <w:ind w:left="720" w:hanging="360"/>
      </w:pPr>
      <w:rPr>
        <w:rFonts w:hint="default" w:ascii="Symbol" w:hAnsi="Symbol"/>
      </w:rPr>
    </w:lvl>
    <w:lvl w:ilvl="1" w:tplc="74880E34">
      <w:start w:val="1"/>
      <w:numFmt w:val="bullet"/>
      <w:lvlText w:val="o"/>
      <w:lvlJc w:val="left"/>
      <w:pPr>
        <w:ind w:left="1440" w:hanging="360"/>
      </w:pPr>
      <w:rPr>
        <w:rFonts w:hint="default" w:ascii="Courier New" w:hAnsi="Courier New"/>
      </w:rPr>
    </w:lvl>
    <w:lvl w:ilvl="2" w:tplc="49C09EAC">
      <w:start w:val="1"/>
      <w:numFmt w:val="bullet"/>
      <w:lvlText w:val=""/>
      <w:lvlJc w:val="left"/>
      <w:pPr>
        <w:ind w:left="2160" w:hanging="360"/>
      </w:pPr>
      <w:rPr>
        <w:rFonts w:hint="default" w:ascii="Wingdings" w:hAnsi="Wingdings"/>
      </w:rPr>
    </w:lvl>
    <w:lvl w:ilvl="3" w:tplc="A7A8729E">
      <w:start w:val="1"/>
      <w:numFmt w:val="bullet"/>
      <w:lvlText w:val=""/>
      <w:lvlJc w:val="left"/>
      <w:pPr>
        <w:ind w:left="2880" w:hanging="360"/>
      </w:pPr>
      <w:rPr>
        <w:rFonts w:hint="default" w:ascii="Symbol" w:hAnsi="Symbol"/>
      </w:rPr>
    </w:lvl>
    <w:lvl w:ilvl="4" w:tplc="B35A3BD0">
      <w:start w:val="1"/>
      <w:numFmt w:val="bullet"/>
      <w:lvlText w:val="o"/>
      <w:lvlJc w:val="left"/>
      <w:pPr>
        <w:ind w:left="3600" w:hanging="360"/>
      </w:pPr>
      <w:rPr>
        <w:rFonts w:hint="default" w:ascii="Courier New" w:hAnsi="Courier New"/>
      </w:rPr>
    </w:lvl>
    <w:lvl w:ilvl="5" w:tplc="27E6FFE2">
      <w:start w:val="1"/>
      <w:numFmt w:val="bullet"/>
      <w:lvlText w:val=""/>
      <w:lvlJc w:val="left"/>
      <w:pPr>
        <w:ind w:left="4320" w:hanging="360"/>
      </w:pPr>
      <w:rPr>
        <w:rFonts w:hint="default" w:ascii="Wingdings" w:hAnsi="Wingdings"/>
      </w:rPr>
    </w:lvl>
    <w:lvl w:ilvl="6" w:tplc="1860909A">
      <w:start w:val="1"/>
      <w:numFmt w:val="bullet"/>
      <w:lvlText w:val=""/>
      <w:lvlJc w:val="left"/>
      <w:pPr>
        <w:ind w:left="5040" w:hanging="360"/>
      </w:pPr>
      <w:rPr>
        <w:rFonts w:hint="default" w:ascii="Symbol" w:hAnsi="Symbol"/>
      </w:rPr>
    </w:lvl>
    <w:lvl w:ilvl="7" w:tplc="E6EA51FC">
      <w:start w:val="1"/>
      <w:numFmt w:val="bullet"/>
      <w:lvlText w:val="o"/>
      <w:lvlJc w:val="left"/>
      <w:pPr>
        <w:ind w:left="5760" w:hanging="360"/>
      </w:pPr>
      <w:rPr>
        <w:rFonts w:hint="default" w:ascii="Courier New" w:hAnsi="Courier New"/>
      </w:rPr>
    </w:lvl>
    <w:lvl w:ilvl="8" w:tplc="9580E57E">
      <w:start w:val="1"/>
      <w:numFmt w:val="bullet"/>
      <w:lvlText w:val=""/>
      <w:lvlJc w:val="left"/>
      <w:pPr>
        <w:ind w:left="6480" w:hanging="360"/>
      </w:pPr>
      <w:rPr>
        <w:rFonts w:hint="default" w:ascii="Wingdings" w:hAnsi="Wingdings"/>
      </w:rPr>
    </w:lvl>
  </w:abstractNum>
  <w:abstractNum w:abstractNumId="13" w15:restartNumberingAfterBreak="0">
    <w:nsid w:val="312525A0"/>
    <w:multiLevelType w:val="hybridMultilevel"/>
    <w:tmpl w:val="F1804FB4"/>
    <w:lvl w:ilvl="0" w:tplc="13586BCC">
      <w:start w:val="1"/>
      <w:numFmt w:val="bullet"/>
      <w:lvlText w:val=""/>
      <w:lvlJc w:val="left"/>
      <w:pPr>
        <w:ind w:left="720" w:hanging="360"/>
      </w:pPr>
      <w:rPr>
        <w:rFonts w:hint="default" w:ascii="Symbol" w:hAnsi="Symbol"/>
      </w:rPr>
    </w:lvl>
    <w:lvl w:ilvl="1" w:tplc="08DC4BD8">
      <w:start w:val="1"/>
      <w:numFmt w:val="bullet"/>
      <w:lvlText w:val="o"/>
      <w:lvlJc w:val="left"/>
      <w:pPr>
        <w:ind w:left="1440" w:hanging="360"/>
      </w:pPr>
      <w:rPr>
        <w:rFonts w:hint="default" w:ascii="Courier New" w:hAnsi="Courier New"/>
      </w:rPr>
    </w:lvl>
    <w:lvl w:ilvl="2" w:tplc="1B6C8042">
      <w:start w:val="1"/>
      <w:numFmt w:val="bullet"/>
      <w:lvlText w:val=""/>
      <w:lvlJc w:val="left"/>
      <w:pPr>
        <w:ind w:left="2160" w:hanging="360"/>
      </w:pPr>
      <w:rPr>
        <w:rFonts w:hint="default" w:ascii="Wingdings" w:hAnsi="Wingdings"/>
      </w:rPr>
    </w:lvl>
    <w:lvl w:ilvl="3" w:tplc="077A0D98">
      <w:start w:val="1"/>
      <w:numFmt w:val="bullet"/>
      <w:lvlText w:val=""/>
      <w:lvlJc w:val="left"/>
      <w:pPr>
        <w:ind w:left="2880" w:hanging="360"/>
      </w:pPr>
      <w:rPr>
        <w:rFonts w:hint="default" w:ascii="Symbol" w:hAnsi="Symbol"/>
      </w:rPr>
    </w:lvl>
    <w:lvl w:ilvl="4" w:tplc="E8AE11B0">
      <w:start w:val="1"/>
      <w:numFmt w:val="bullet"/>
      <w:lvlText w:val="o"/>
      <w:lvlJc w:val="left"/>
      <w:pPr>
        <w:ind w:left="3600" w:hanging="360"/>
      </w:pPr>
      <w:rPr>
        <w:rFonts w:hint="default" w:ascii="Courier New" w:hAnsi="Courier New"/>
      </w:rPr>
    </w:lvl>
    <w:lvl w:ilvl="5" w:tplc="0C9E8E60">
      <w:start w:val="1"/>
      <w:numFmt w:val="bullet"/>
      <w:lvlText w:val=""/>
      <w:lvlJc w:val="left"/>
      <w:pPr>
        <w:ind w:left="4320" w:hanging="360"/>
      </w:pPr>
      <w:rPr>
        <w:rFonts w:hint="default" w:ascii="Wingdings" w:hAnsi="Wingdings"/>
      </w:rPr>
    </w:lvl>
    <w:lvl w:ilvl="6" w:tplc="7524435C">
      <w:start w:val="1"/>
      <w:numFmt w:val="bullet"/>
      <w:lvlText w:val=""/>
      <w:lvlJc w:val="left"/>
      <w:pPr>
        <w:ind w:left="5040" w:hanging="360"/>
      </w:pPr>
      <w:rPr>
        <w:rFonts w:hint="default" w:ascii="Symbol" w:hAnsi="Symbol"/>
      </w:rPr>
    </w:lvl>
    <w:lvl w:ilvl="7" w:tplc="953CB1C4">
      <w:start w:val="1"/>
      <w:numFmt w:val="bullet"/>
      <w:lvlText w:val="o"/>
      <w:lvlJc w:val="left"/>
      <w:pPr>
        <w:ind w:left="5760" w:hanging="360"/>
      </w:pPr>
      <w:rPr>
        <w:rFonts w:hint="default" w:ascii="Courier New" w:hAnsi="Courier New"/>
      </w:rPr>
    </w:lvl>
    <w:lvl w:ilvl="8" w:tplc="2BE68082">
      <w:start w:val="1"/>
      <w:numFmt w:val="bullet"/>
      <w:lvlText w:val=""/>
      <w:lvlJc w:val="left"/>
      <w:pPr>
        <w:ind w:left="6480" w:hanging="360"/>
      </w:pPr>
      <w:rPr>
        <w:rFonts w:hint="default" w:ascii="Wingdings" w:hAnsi="Wingdings"/>
      </w:rPr>
    </w:lvl>
  </w:abstractNum>
  <w:abstractNum w:abstractNumId="14" w15:restartNumberingAfterBreak="0">
    <w:nsid w:val="36E4FA66"/>
    <w:multiLevelType w:val="hybridMultilevel"/>
    <w:tmpl w:val="4EDA836E"/>
    <w:lvl w:ilvl="0" w:tplc="77C6559E">
      <w:start w:val="1"/>
      <w:numFmt w:val="bullet"/>
      <w:lvlText w:val=""/>
      <w:lvlJc w:val="left"/>
      <w:pPr>
        <w:ind w:left="720" w:hanging="360"/>
      </w:pPr>
      <w:rPr>
        <w:rFonts w:hint="default" w:ascii="Symbol" w:hAnsi="Symbol"/>
      </w:rPr>
    </w:lvl>
    <w:lvl w:ilvl="1" w:tplc="238ADBBA">
      <w:start w:val="1"/>
      <w:numFmt w:val="bullet"/>
      <w:lvlText w:val="o"/>
      <w:lvlJc w:val="left"/>
      <w:pPr>
        <w:ind w:left="1440" w:hanging="360"/>
      </w:pPr>
      <w:rPr>
        <w:rFonts w:hint="default" w:ascii="Courier New" w:hAnsi="Courier New"/>
      </w:rPr>
    </w:lvl>
    <w:lvl w:ilvl="2" w:tplc="2F10F496">
      <w:start w:val="1"/>
      <w:numFmt w:val="bullet"/>
      <w:lvlText w:val=""/>
      <w:lvlJc w:val="left"/>
      <w:pPr>
        <w:ind w:left="2160" w:hanging="360"/>
      </w:pPr>
      <w:rPr>
        <w:rFonts w:hint="default" w:ascii="Wingdings" w:hAnsi="Wingdings"/>
      </w:rPr>
    </w:lvl>
    <w:lvl w:ilvl="3" w:tplc="E596288C">
      <w:start w:val="1"/>
      <w:numFmt w:val="bullet"/>
      <w:lvlText w:val=""/>
      <w:lvlJc w:val="left"/>
      <w:pPr>
        <w:ind w:left="2880" w:hanging="360"/>
      </w:pPr>
      <w:rPr>
        <w:rFonts w:hint="default" w:ascii="Symbol" w:hAnsi="Symbol"/>
      </w:rPr>
    </w:lvl>
    <w:lvl w:ilvl="4" w:tplc="FDA2B8B6">
      <w:start w:val="1"/>
      <w:numFmt w:val="bullet"/>
      <w:lvlText w:val="o"/>
      <w:lvlJc w:val="left"/>
      <w:pPr>
        <w:ind w:left="3600" w:hanging="360"/>
      </w:pPr>
      <w:rPr>
        <w:rFonts w:hint="default" w:ascii="Courier New" w:hAnsi="Courier New"/>
      </w:rPr>
    </w:lvl>
    <w:lvl w:ilvl="5" w:tplc="B448DFB0">
      <w:start w:val="1"/>
      <w:numFmt w:val="bullet"/>
      <w:lvlText w:val=""/>
      <w:lvlJc w:val="left"/>
      <w:pPr>
        <w:ind w:left="4320" w:hanging="360"/>
      </w:pPr>
      <w:rPr>
        <w:rFonts w:hint="default" w:ascii="Wingdings" w:hAnsi="Wingdings"/>
      </w:rPr>
    </w:lvl>
    <w:lvl w:ilvl="6" w:tplc="0BF284C0">
      <w:start w:val="1"/>
      <w:numFmt w:val="bullet"/>
      <w:lvlText w:val=""/>
      <w:lvlJc w:val="left"/>
      <w:pPr>
        <w:ind w:left="5040" w:hanging="360"/>
      </w:pPr>
      <w:rPr>
        <w:rFonts w:hint="default" w:ascii="Symbol" w:hAnsi="Symbol"/>
      </w:rPr>
    </w:lvl>
    <w:lvl w:ilvl="7" w:tplc="227C60E6">
      <w:start w:val="1"/>
      <w:numFmt w:val="bullet"/>
      <w:lvlText w:val="o"/>
      <w:lvlJc w:val="left"/>
      <w:pPr>
        <w:ind w:left="5760" w:hanging="360"/>
      </w:pPr>
      <w:rPr>
        <w:rFonts w:hint="default" w:ascii="Courier New" w:hAnsi="Courier New"/>
      </w:rPr>
    </w:lvl>
    <w:lvl w:ilvl="8" w:tplc="B1905BEA">
      <w:start w:val="1"/>
      <w:numFmt w:val="bullet"/>
      <w:lvlText w:val=""/>
      <w:lvlJc w:val="left"/>
      <w:pPr>
        <w:ind w:left="6480" w:hanging="360"/>
      </w:pPr>
      <w:rPr>
        <w:rFonts w:hint="default" w:ascii="Wingdings" w:hAnsi="Wingdings"/>
      </w:rPr>
    </w:lvl>
  </w:abstractNum>
  <w:abstractNum w:abstractNumId="15" w15:restartNumberingAfterBreak="0">
    <w:nsid w:val="3B6D4BD8"/>
    <w:multiLevelType w:val="hybridMultilevel"/>
    <w:tmpl w:val="5246BF5E"/>
    <w:lvl w:ilvl="0" w:tplc="0E401450">
      <w:start w:val="1"/>
      <w:numFmt w:val="bullet"/>
      <w:lvlText w:val=""/>
      <w:lvlJc w:val="left"/>
      <w:pPr>
        <w:ind w:left="720" w:hanging="360"/>
      </w:pPr>
      <w:rPr>
        <w:rFonts w:hint="default" w:ascii="Symbol" w:hAnsi="Symbol"/>
      </w:rPr>
    </w:lvl>
    <w:lvl w:ilvl="1" w:tplc="A9AA8AEE">
      <w:start w:val="1"/>
      <w:numFmt w:val="bullet"/>
      <w:lvlText w:val="o"/>
      <w:lvlJc w:val="left"/>
      <w:pPr>
        <w:ind w:left="1440" w:hanging="360"/>
      </w:pPr>
      <w:rPr>
        <w:rFonts w:hint="default" w:ascii="Courier New" w:hAnsi="Courier New"/>
      </w:rPr>
    </w:lvl>
    <w:lvl w:ilvl="2" w:tplc="58B6DA72">
      <w:start w:val="1"/>
      <w:numFmt w:val="bullet"/>
      <w:lvlText w:val=""/>
      <w:lvlJc w:val="left"/>
      <w:pPr>
        <w:ind w:left="2160" w:hanging="360"/>
      </w:pPr>
      <w:rPr>
        <w:rFonts w:hint="default" w:ascii="Wingdings" w:hAnsi="Wingdings"/>
      </w:rPr>
    </w:lvl>
    <w:lvl w:ilvl="3" w:tplc="F190DC04">
      <w:start w:val="1"/>
      <w:numFmt w:val="bullet"/>
      <w:lvlText w:val=""/>
      <w:lvlJc w:val="left"/>
      <w:pPr>
        <w:ind w:left="2880" w:hanging="360"/>
      </w:pPr>
      <w:rPr>
        <w:rFonts w:hint="default" w:ascii="Symbol" w:hAnsi="Symbol"/>
      </w:rPr>
    </w:lvl>
    <w:lvl w:ilvl="4" w:tplc="174AB9B4">
      <w:start w:val="1"/>
      <w:numFmt w:val="bullet"/>
      <w:lvlText w:val="o"/>
      <w:lvlJc w:val="left"/>
      <w:pPr>
        <w:ind w:left="3600" w:hanging="360"/>
      </w:pPr>
      <w:rPr>
        <w:rFonts w:hint="default" w:ascii="Courier New" w:hAnsi="Courier New"/>
      </w:rPr>
    </w:lvl>
    <w:lvl w:ilvl="5" w:tplc="B726BEA8">
      <w:start w:val="1"/>
      <w:numFmt w:val="bullet"/>
      <w:lvlText w:val=""/>
      <w:lvlJc w:val="left"/>
      <w:pPr>
        <w:ind w:left="4320" w:hanging="360"/>
      </w:pPr>
      <w:rPr>
        <w:rFonts w:hint="default" w:ascii="Wingdings" w:hAnsi="Wingdings"/>
      </w:rPr>
    </w:lvl>
    <w:lvl w:ilvl="6" w:tplc="C0D8B85A">
      <w:start w:val="1"/>
      <w:numFmt w:val="bullet"/>
      <w:lvlText w:val=""/>
      <w:lvlJc w:val="left"/>
      <w:pPr>
        <w:ind w:left="5040" w:hanging="360"/>
      </w:pPr>
      <w:rPr>
        <w:rFonts w:hint="default" w:ascii="Symbol" w:hAnsi="Symbol"/>
      </w:rPr>
    </w:lvl>
    <w:lvl w:ilvl="7" w:tplc="D708CF9E">
      <w:start w:val="1"/>
      <w:numFmt w:val="bullet"/>
      <w:lvlText w:val="o"/>
      <w:lvlJc w:val="left"/>
      <w:pPr>
        <w:ind w:left="5760" w:hanging="360"/>
      </w:pPr>
      <w:rPr>
        <w:rFonts w:hint="default" w:ascii="Courier New" w:hAnsi="Courier New"/>
      </w:rPr>
    </w:lvl>
    <w:lvl w:ilvl="8" w:tplc="9EA25F14">
      <w:start w:val="1"/>
      <w:numFmt w:val="bullet"/>
      <w:lvlText w:val=""/>
      <w:lvlJc w:val="left"/>
      <w:pPr>
        <w:ind w:left="6480" w:hanging="360"/>
      </w:pPr>
      <w:rPr>
        <w:rFonts w:hint="default" w:ascii="Wingdings" w:hAnsi="Wingdings"/>
      </w:rPr>
    </w:lvl>
  </w:abstractNum>
  <w:abstractNum w:abstractNumId="16" w15:restartNumberingAfterBreak="0">
    <w:nsid w:val="3EBED7C7"/>
    <w:multiLevelType w:val="hybridMultilevel"/>
    <w:tmpl w:val="78ACC932"/>
    <w:lvl w:ilvl="0" w:tplc="38E8703A">
      <w:start w:val="1"/>
      <w:numFmt w:val="bullet"/>
      <w:lvlText w:val=""/>
      <w:lvlJc w:val="left"/>
      <w:pPr>
        <w:ind w:left="784" w:hanging="360"/>
      </w:pPr>
      <w:rPr>
        <w:rFonts w:hint="default" w:ascii="Symbol" w:hAnsi="Symbol"/>
      </w:rPr>
    </w:lvl>
    <w:lvl w:ilvl="1" w:tplc="D116CF96">
      <w:start w:val="1"/>
      <w:numFmt w:val="bullet"/>
      <w:lvlText w:val="o"/>
      <w:lvlJc w:val="left"/>
      <w:pPr>
        <w:ind w:left="1440" w:hanging="360"/>
      </w:pPr>
      <w:rPr>
        <w:rFonts w:hint="default" w:ascii="Courier New" w:hAnsi="Courier New"/>
      </w:rPr>
    </w:lvl>
    <w:lvl w:ilvl="2" w:tplc="57BA0F34">
      <w:start w:val="1"/>
      <w:numFmt w:val="bullet"/>
      <w:lvlText w:val=""/>
      <w:lvlJc w:val="left"/>
      <w:pPr>
        <w:ind w:left="2160" w:hanging="360"/>
      </w:pPr>
      <w:rPr>
        <w:rFonts w:hint="default" w:ascii="Wingdings" w:hAnsi="Wingdings"/>
      </w:rPr>
    </w:lvl>
    <w:lvl w:ilvl="3" w:tplc="82A22944">
      <w:start w:val="1"/>
      <w:numFmt w:val="bullet"/>
      <w:lvlText w:val=""/>
      <w:lvlJc w:val="left"/>
      <w:pPr>
        <w:ind w:left="2880" w:hanging="360"/>
      </w:pPr>
      <w:rPr>
        <w:rFonts w:hint="default" w:ascii="Symbol" w:hAnsi="Symbol"/>
      </w:rPr>
    </w:lvl>
    <w:lvl w:ilvl="4" w:tplc="90EE6D80">
      <w:start w:val="1"/>
      <w:numFmt w:val="bullet"/>
      <w:lvlText w:val="o"/>
      <w:lvlJc w:val="left"/>
      <w:pPr>
        <w:ind w:left="3600" w:hanging="360"/>
      </w:pPr>
      <w:rPr>
        <w:rFonts w:hint="default" w:ascii="Courier New" w:hAnsi="Courier New"/>
      </w:rPr>
    </w:lvl>
    <w:lvl w:ilvl="5" w:tplc="37F064AA">
      <w:start w:val="1"/>
      <w:numFmt w:val="bullet"/>
      <w:lvlText w:val=""/>
      <w:lvlJc w:val="left"/>
      <w:pPr>
        <w:ind w:left="4320" w:hanging="360"/>
      </w:pPr>
      <w:rPr>
        <w:rFonts w:hint="default" w:ascii="Wingdings" w:hAnsi="Wingdings"/>
      </w:rPr>
    </w:lvl>
    <w:lvl w:ilvl="6" w:tplc="59FA5CBC">
      <w:start w:val="1"/>
      <w:numFmt w:val="bullet"/>
      <w:lvlText w:val=""/>
      <w:lvlJc w:val="left"/>
      <w:pPr>
        <w:ind w:left="5040" w:hanging="360"/>
      </w:pPr>
      <w:rPr>
        <w:rFonts w:hint="default" w:ascii="Symbol" w:hAnsi="Symbol"/>
      </w:rPr>
    </w:lvl>
    <w:lvl w:ilvl="7" w:tplc="F87A0568">
      <w:start w:val="1"/>
      <w:numFmt w:val="bullet"/>
      <w:lvlText w:val="o"/>
      <w:lvlJc w:val="left"/>
      <w:pPr>
        <w:ind w:left="5760" w:hanging="360"/>
      </w:pPr>
      <w:rPr>
        <w:rFonts w:hint="default" w:ascii="Courier New" w:hAnsi="Courier New"/>
      </w:rPr>
    </w:lvl>
    <w:lvl w:ilvl="8" w:tplc="B26433DE">
      <w:start w:val="1"/>
      <w:numFmt w:val="bullet"/>
      <w:lvlText w:val=""/>
      <w:lvlJc w:val="left"/>
      <w:pPr>
        <w:ind w:left="6480" w:hanging="360"/>
      </w:pPr>
      <w:rPr>
        <w:rFonts w:hint="default" w:ascii="Wingdings" w:hAnsi="Wingdings"/>
      </w:rPr>
    </w:lvl>
  </w:abstractNum>
  <w:abstractNum w:abstractNumId="17" w15:restartNumberingAfterBreak="0">
    <w:nsid w:val="3F37703C"/>
    <w:multiLevelType w:val="hybridMultilevel"/>
    <w:tmpl w:val="9B267D0A"/>
    <w:lvl w:ilvl="0" w:tplc="533ED18E">
      <w:start w:val="1"/>
      <w:numFmt w:val="bullet"/>
      <w:lvlText w:val=""/>
      <w:lvlJc w:val="left"/>
      <w:pPr>
        <w:ind w:left="720" w:hanging="360"/>
      </w:pPr>
      <w:rPr>
        <w:rFonts w:hint="default" w:ascii="Symbol" w:hAnsi="Symbol"/>
      </w:rPr>
    </w:lvl>
    <w:lvl w:ilvl="1" w:tplc="F1527008">
      <w:start w:val="1"/>
      <w:numFmt w:val="bullet"/>
      <w:lvlText w:val="o"/>
      <w:lvlJc w:val="left"/>
      <w:pPr>
        <w:ind w:left="1440" w:hanging="360"/>
      </w:pPr>
      <w:rPr>
        <w:rFonts w:hint="default" w:ascii="Courier New" w:hAnsi="Courier New"/>
      </w:rPr>
    </w:lvl>
    <w:lvl w:ilvl="2" w:tplc="439C1F8E">
      <w:start w:val="1"/>
      <w:numFmt w:val="bullet"/>
      <w:lvlText w:val=""/>
      <w:lvlJc w:val="left"/>
      <w:pPr>
        <w:ind w:left="2160" w:hanging="360"/>
      </w:pPr>
      <w:rPr>
        <w:rFonts w:hint="default" w:ascii="Wingdings" w:hAnsi="Wingdings"/>
      </w:rPr>
    </w:lvl>
    <w:lvl w:ilvl="3" w:tplc="F1D28F0A">
      <w:start w:val="1"/>
      <w:numFmt w:val="bullet"/>
      <w:lvlText w:val=""/>
      <w:lvlJc w:val="left"/>
      <w:pPr>
        <w:ind w:left="2880" w:hanging="360"/>
      </w:pPr>
      <w:rPr>
        <w:rFonts w:hint="default" w:ascii="Symbol" w:hAnsi="Symbol"/>
      </w:rPr>
    </w:lvl>
    <w:lvl w:ilvl="4" w:tplc="DE2A9E92">
      <w:start w:val="1"/>
      <w:numFmt w:val="bullet"/>
      <w:lvlText w:val="o"/>
      <w:lvlJc w:val="left"/>
      <w:pPr>
        <w:ind w:left="3600" w:hanging="360"/>
      </w:pPr>
      <w:rPr>
        <w:rFonts w:hint="default" w:ascii="Courier New" w:hAnsi="Courier New"/>
      </w:rPr>
    </w:lvl>
    <w:lvl w:ilvl="5" w:tplc="E4A2C004">
      <w:start w:val="1"/>
      <w:numFmt w:val="bullet"/>
      <w:lvlText w:val=""/>
      <w:lvlJc w:val="left"/>
      <w:pPr>
        <w:ind w:left="4320" w:hanging="360"/>
      </w:pPr>
      <w:rPr>
        <w:rFonts w:hint="default" w:ascii="Wingdings" w:hAnsi="Wingdings"/>
      </w:rPr>
    </w:lvl>
    <w:lvl w:ilvl="6" w:tplc="D11A565E">
      <w:start w:val="1"/>
      <w:numFmt w:val="bullet"/>
      <w:lvlText w:val=""/>
      <w:lvlJc w:val="left"/>
      <w:pPr>
        <w:ind w:left="5040" w:hanging="360"/>
      </w:pPr>
      <w:rPr>
        <w:rFonts w:hint="default" w:ascii="Symbol" w:hAnsi="Symbol"/>
      </w:rPr>
    </w:lvl>
    <w:lvl w:ilvl="7" w:tplc="EB06C1F8">
      <w:start w:val="1"/>
      <w:numFmt w:val="bullet"/>
      <w:lvlText w:val="o"/>
      <w:lvlJc w:val="left"/>
      <w:pPr>
        <w:ind w:left="5760" w:hanging="360"/>
      </w:pPr>
      <w:rPr>
        <w:rFonts w:hint="default" w:ascii="Courier New" w:hAnsi="Courier New"/>
      </w:rPr>
    </w:lvl>
    <w:lvl w:ilvl="8" w:tplc="E6305AD4">
      <w:start w:val="1"/>
      <w:numFmt w:val="bullet"/>
      <w:lvlText w:val=""/>
      <w:lvlJc w:val="left"/>
      <w:pPr>
        <w:ind w:left="6480" w:hanging="360"/>
      </w:pPr>
      <w:rPr>
        <w:rFonts w:hint="default" w:ascii="Wingdings" w:hAnsi="Wingdings"/>
      </w:rPr>
    </w:lvl>
  </w:abstractNum>
  <w:abstractNum w:abstractNumId="18" w15:restartNumberingAfterBreak="0">
    <w:nsid w:val="43A96AFB"/>
    <w:multiLevelType w:val="hybridMultilevel"/>
    <w:tmpl w:val="97705116"/>
    <w:lvl w:ilvl="0" w:tplc="19BEFA32">
      <w:start w:val="1"/>
      <w:numFmt w:val="bullet"/>
      <w:lvlText w:val=""/>
      <w:lvlJc w:val="left"/>
      <w:pPr>
        <w:ind w:left="784" w:hanging="360"/>
      </w:pPr>
      <w:rPr>
        <w:rFonts w:hint="default" w:ascii="Symbol" w:hAnsi="Symbol"/>
      </w:rPr>
    </w:lvl>
    <w:lvl w:ilvl="1" w:tplc="115A0F64">
      <w:start w:val="1"/>
      <w:numFmt w:val="bullet"/>
      <w:lvlText w:val="o"/>
      <w:lvlJc w:val="left"/>
      <w:pPr>
        <w:ind w:left="1440" w:hanging="360"/>
      </w:pPr>
      <w:rPr>
        <w:rFonts w:hint="default" w:ascii="Courier New" w:hAnsi="Courier New"/>
      </w:rPr>
    </w:lvl>
    <w:lvl w:ilvl="2" w:tplc="F3DE3B54">
      <w:start w:val="1"/>
      <w:numFmt w:val="bullet"/>
      <w:lvlText w:val=""/>
      <w:lvlJc w:val="left"/>
      <w:pPr>
        <w:ind w:left="2160" w:hanging="360"/>
      </w:pPr>
      <w:rPr>
        <w:rFonts w:hint="default" w:ascii="Wingdings" w:hAnsi="Wingdings"/>
      </w:rPr>
    </w:lvl>
    <w:lvl w:ilvl="3" w:tplc="8916A1B6">
      <w:start w:val="1"/>
      <w:numFmt w:val="bullet"/>
      <w:lvlText w:val=""/>
      <w:lvlJc w:val="left"/>
      <w:pPr>
        <w:ind w:left="2880" w:hanging="360"/>
      </w:pPr>
      <w:rPr>
        <w:rFonts w:hint="default" w:ascii="Symbol" w:hAnsi="Symbol"/>
      </w:rPr>
    </w:lvl>
    <w:lvl w:ilvl="4" w:tplc="61266498">
      <w:start w:val="1"/>
      <w:numFmt w:val="bullet"/>
      <w:lvlText w:val="o"/>
      <w:lvlJc w:val="left"/>
      <w:pPr>
        <w:ind w:left="3600" w:hanging="360"/>
      </w:pPr>
      <w:rPr>
        <w:rFonts w:hint="default" w:ascii="Courier New" w:hAnsi="Courier New"/>
      </w:rPr>
    </w:lvl>
    <w:lvl w:ilvl="5" w:tplc="8BF6E738">
      <w:start w:val="1"/>
      <w:numFmt w:val="bullet"/>
      <w:lvlText w:val=""/>
      <w:lvlJc w:val="left"/>
      <w:pPr>
        <w:ind w:left="4320" w:hanging="360"/>
      </w:pPr>
      <w:rPr>
        <w:rFonts w:hint="default" w:ascii="Wingdings" w:hAnsi="Wingdings"/>
      </w:rPr>
    </w:lvl>
    <w:lvl w:ilvl="6" w:tplc="02EA0656">
      <w:start w:val="1"/>
      <w:numFmt w:val="bullet"/>
      <w:lvlText w:val=""/>
      <w:lvlJc w:val="left"/>
      <w:pPr>
        <w:ind w:left="5040" w:hanging="360"/>
      </w:pPr>
      <w:rPr>
        <w:rFonts w:hint="default" w:ascii="Symbol" w:hAnsi="Symbol"/>
      </w:rPr>
    </w:lvl>
    <w:lvl w:ilvl="7" w:tplc="94E20C32">
      <w:start w:val="1"/>
      <w:numFmt w:val="bullet"/>
      <w:lvlText w:val="o"/>
      <w:lvlJc w:val="left"/>
      <w:pPr>
        <w:ind w:left="5760" w:hanging="360"/>
      </w:pPr>
      <w:rPr>
        <w:rFonts w:hint="default" w:ascii="Courier New" w:hAnsi="Courier New"/>
      </w:rPr>
    </w:lvl>
    <w:lvl w:ilvl="8" w:tplc="18AE1FCE">
      <w:start w:val="1"/>
      <w:numFmt w:val="bullet"/>
      <w:lvlText w:val=""/>
      <w:lvlJc w:val="left"/>
      <w:pPr>
        <w:ind w:left="6480" w:hanging="360"/>
      </w:pPr>
      <w:rPr>
        <w:rFonts w:hint="default" w:ascii="Wingdings" w:hAnsi="Wingdings"/>
      </w:rPr>
    </w:lvl>
  </w:abstractNum>
  <w:abstractNum w:abstractNumId="19" w15:restartNumberingAfterBreak="0">
    <w:nsid w:val="455D8152"/>
    <w:multiLevelType w:val="hybridMultilevel"/>
    <w:tmpl w:val="30C0A79A"/>
    <w:lvl w:ilvl="0" w:tplc="2976FB90">
      <w:start w:val="1"/>
      <w:numFmt w:val="bullet"/>
      <w:lvlText w:val=""/>
      <w:lvlJc w:val="left"/>
      <w:pPr>
        <w:ind w:left="720" w:hanging="360"/>
      </w:pPr>
      <w:rPr>
        <w:rFonts w:hint="default" w:ascii="Symbol" w:hAnsi="Symbol"/>
      </w:rPr>
    </w:lvl>
    <w:lvl w:ilvl="1" w:tplc="6FE88364">
      <w:start w:val="1"/>
      <w:numFmt w:val="bullet"/>
      <w:lvlText w:val="o"/>
      <w:lvlJc w:val="left"/>
      <w:pPr>
        <w:ind w:left="1440" w:hanging="360"/>
      </w:pPr>
      <w:rPr>
        <w:rFonts w:hint="default" w:ascii="Courier New" w:hAnsi="Courier New"/>
      </w:rPr>
    </w:lvl>
    <w:lvl w:ilvl="2" w:tplc="013821CE">
      <w:start w:val="1"/>
      <w:numFmt w:val="bullet"/>
      <w:lvlText w:val=""/>
      <w:lvlJc w:val="left"/>
      <w:pPr>
        <w:ind w:left="2160" w:hanging="360"/>
      </w:pPr>
      <w:rPr>
        <w:rFonts w:hint="default" w:ascii="Wingdings" w:hAnsi="Wingdings"/>
      </w:rPr>
    </w:lvl>
    <w:lvl w:ilvl="3" w:tplc="5B0061B0">
      <w:start w:val="1"/>
      <w:numFmt w:val="bullet"/>
      <w:lvlText w:val=""/>
      <w:lvlJc w:val="left"/>
      <w:pPr>
        <w:ind w:left="2880" w:hanging="360"/>
      </w:pPr>
      <w:rPr>
        <w:rFonts w:hint="default" w:ascii="Symbol" w:hAnsi="Symbol"/>
      </w:rPr>
    </w:lvl>
    <w:lvl w:ilvl="4" w:tplc="16AAD33A">
      <w:start w:val="1"/>
      <w:numFmt w:val="bullet"/>
      <w:lvlText w:val="o"/>
      <w:lvlJc w:val="left"/>
      <w:pPr>
        <w:ind w:left="3600" w:hanging="360"/>
      </w:pPr>
      <w:rPr>
        <w:rFonts w:hint="default" w:ascii="Courier New" w:hAnsi="Courier New"/>
      </w:rPr>
    </w:lvl>
    <w:lvl w:ilvl="5" w:tplc="13FCF240">
      <w:start w:val="1"/>
      <w:numFmt w:val="bullet"/>
      <w:lvlText w:val=""/>
      <w:lvlJc w:val="left"/>
      <w:pPr>
        <w:ind w:left="4320" w:hanging="360"/>
      </w:pPr>
      <w:rPr>
        <w:rFonts w:hint="default" w:ascii="Wingdings" w:hAnsi="Wingdings"/>
      </w:rPr>
    </w:lvl>
    <w:lvl w:ilvl="6" w:tplc="41EEB37C">
      <w:start w:val="1"/>
      <w:numFmt w:val="bullet"/>
      <w:lvlText w:val=""/>
      <w:lvlJc w:val="left"/>
      <w:pPr>
        <w:ind w:left="5040" w:hanging="360"/>
      </w:pPr>
      <w:rPr>
        <w:rFonts w:hint="default" w:ascii="Symbol" w:hAnsi="Symbol"/>
      </w:rPr>
    </w:lvl>
    <w:lvl w:ilvl="7" w:tplc="54325478">
      <w:start w:val="1"/>
      <w:numFmt w:val="bullet"/>
      <w:lvlText w:val="o"/>
      <w:lvlJc w:val="left"/>
      <w:pPr>
        <w:ind w:left="5760" w:hanging="360"/>
      </w:pPr>
      <w:rPr>
        <w:rFonts w:hint="default" w:ascii="Courier New" w:hAnsi="Courier New"/>
      </w:rPr>
    </w:lvl>
    <w:lvl w:ilvl="8" w:tplc="10A04AF6">
      <w:start w:val="1"/>
      <w:numFmt w:val="bullet"/>
      <w:lvlText w:val=""/>
      <w:lvlJc w:val="left"/>
      <w:pPr>
        <w:ind w:left="6480" w:hanging="360"/>
      </w:pPr>
      <w:rPr>
        <w:rFonts w:hint="default" w:ascii="Wingdings" w:hAnsi="Wingdings"/>
      </w:rPr>
    </w:lvl>
  </w:abstractNum>
  <w:abstractNum w:abstractNumId="20" w15:restartNumberingAfterBreak="0">
    <w:nsid w:val="4628B4EC"/>
    <w:multiLevelType w:val="hybridMultilevel"/>
    <w:tmpl w:val="024205A0"/>
    <w:lvl w:ilvl="0" w:tplc="1E3E9290">
      <w:start w:val="1"/>
      <w:numFmt w:val="bullet"/>
      <w:lvlText w:val=""/>
      <w:lvlJc w:val="left"/>
      <w:pPr>
        <w:ind w:left="720" w:hanging="360"/>
      </w:pPr>
      <w:rPr>
        <w:rFonts w:hint="default" w:ascii="Symbol" w:hAnsi="Symbol"/>
      </w:rPr>
    </w:lvl>
    <w:lvl w:ilvl="1" w:tplc="39E223BE">
      <w:start w:val="1"/>
      <w:numFmt w:val="bullet"/>
      <w:lvlText w:val="o"/>
      <w:lvlJc w:val="left"/>
      <w:pPr>
        <w:ind w:left="1440" w:hanging="360"/>
      </w:pPr>
      <w:rPr>
        <w:rFonts w:hint="default" w:ascii="Courier New" w:hAnsi="Courier New"/>
      </w:rPr>
    </w:lvl>
    <w:lvl w:ilvl="2" w:tplc="8F44938A">
      <w:start w:val="1"/>
      <w:numFmt w:val="bullet"/>
      <w:lvlText w:val=""/>
      <w:lvlJc w:val="left"/>
      <w:pPr>
        <w:ind w:left="2160" w:hanging="360"/>
      </w:pPr>
      <w:rPr>
        <w:rFonts w:hint="default" w:ascii="Wingdings" w:hAnsi="Wingdings"/>
      </w:rPr>
    </w:lvl>
    <w:lvl w:ilvl="3" w:tplc="95DA5EA6">
      <w:start w:val="1"/>
      <w:numFmt w:val="bullet"/>
      <w:lvlText w:val=""/>
      <w:lvlJc w:val="left"/>
      <w:pPr>
        <w:ind w:left="2880" w:hanging="360"/>
      </w:pPr>
      <w:rPr>
        <w:rFonts w:hint="default" w:ascii="Symbol" w:hAnsi="Symbol"/>
      </w:rPr>
    </w:lvl>
    <w:lvl w:ilvl="4" w:tplc="8D44E702">
      <w:start w:val="1"/>
      <w:numFmt w:val="bullet"/>
      <w:lvlText w:val="o"/>
      <w:lvlJc w:val="left"/>
      <w:pPr>
        <w:ind w:left="3600" w:hanging="360"/>
      </w:pPr>
      <w:rPr>
        <w:rFonts w:hint="default" w:ascii="Courier New" w:hAnsi="Courier New"/>
      </w:rPr>
    </w:lvl>
    <w:lvl w:ilvl="5" w:tplc="CA9C799A">
      <w:start w:val="1"/>
      <w:numFmt w:val="bullet"/>
      <w:lvlText w:val=""/>
      <w:lvlJc w:val="left"/>
      <w:pPr>
        <w:ind w:left="4320" w:hanging="360"/>
      </w:pPr>
      <w:rPr>
        <w:rFonts w:hint="default" w:ascii="Wingdings" w:hAnsi="Wingdings"/>
      </w:rPr>
    </w:lvl>
    <w:lvl w:ilvl="6" w:tplc="7C02E194">
      <w:start w:val="1"/>
      <w:numFmt w:val="bullet"/>
      <w:lvlText w:val=""/>
      <w:lvlJc w:val="left"/>
      <w:pPr>
        <w:ind w:left="5040" w:hanging="360"/>
      </w:pPr>
      <w:rPr>
        <w:rFonts w:hint="default" w:ascii="Symbol" w:hAnsi="Symbol"/>
      </w:rPr>
    </w:lvl>
    <w:lvl w:ilvl="7" w:tplc="68969F7E">
      <w:start w:val="1"/>
      <w:numFmt w:val="bullet"/>
      <w:lvlText w:val="o"/>
      <w:lvlJc w:val="left"/>
      <w:pPr>
        <w:ind w:left="5760" w:hanging="360"/>
      </w:pPr>
      <w:rPr>
        <w:rFonts w:hint="default" w:ascii="Courier New" w:hAnsi="Courier New"/>
      </w:rPr>
    </w:lvl>
    <w:lvl w:ilvl="8" w:tplc="25BCE298">
      <w:start w:val="1"/>
      <w:numFmt w:val="bullet"/>
      <w:lvlText w:val=""/>
      <w:lvlJc w:val="left"/>
      <w:pPr>
        <w:ind w:left="6480" w:hanging="360"/>
      </w:pPr>
      <w:rPr>
        <w:rFonts w:hint="default" w:ascii="Wingdings" w:hAnsi="Wingdings"/>
      </w:rPr>
    </w:lvl>
  </w:abstractNum>
  <w:abstractNum w:abstractNumId="21" w15:restartNumberingAfterBreak="0">
    <w:nsid w:val="463C9B76"/>
    <w:multiLevelType w:val="hybridMultilevel"/>
    <w:tmpl w:val="10AE51DA"/>
    <w:lvl w:ilvl="0" w:tplc="812C1992">
      <w:start w:val="1"/>
      <w:numFmt w:val="bullet"/>
      <w:lvlText w:val=""/>
      <w:lvlJc w:val="left"/>
      <w:pPr>
        <w:ind w:left="720" w:hanging="360"/>
      </w:pPr>
      <w:rPr>
        <w:rFonts w:hint="default" w:ascii="Symbol" w:hAnsi="Symbol"/>
      </w:rPr>
    </w:lvl>
    <w:lvl w:ilvl="1" w:tplc="7E4A8538">
      <w:start w:val="1"/>
      <w:numFmt w:val="bullet"/>
      <w:lvlText w:val="o"/>
      <w:lvlJc w:val="left"/>
      <w:pPr>
        <w:ind w:left="1440" w:hanging="360"/>
      </w:pPr>
      <w:rPr>
        <w:rFonts w:hint="default" w:ascii="Courier New" w:hAnsi="Courier New"/>
      </w:rPr>
    </w:lvl>
    <w:lvl w:ilvl="2" w:tplc="17BCEC6C">
      <w:start w:val="1"/>
      <w:numFmt w:val="bullet"/>
      <w:lvlText w:val=""/>
      <w:lvlJc w:val="left"/>
      <w:pPr>
        <w:ind w:left="2160" w:hanging="360"/>
      </w:pPr>
      <w:rPr>
        <w:rFonts w:hint="default" w:ascii="Wingdings" w:hAnsi="Wingdings"/>
      </w:rPr>
    </w:lvl>
    <w:lvl w:ilvl="3" w:tplc="6F023D60">
      <w:start w:val="1"/>
      <w:numFmt w:val="bullet"/>
      <w:lvlText w:val=""/>
      <w:lvlJc w:val="left"/>
      <w:pPr>
        <w:ind w:left="2880" w:hanging="360"/>
      </w:pPr>
      <w:rPr>
        <w:rFonts w:hint="default" w:ascii="Symbol" w:hAnsi="Symbol"/>
      </w:rPr>
    </w:lvl>
    <w:lvl w:ilvl="4" w:tplc="D9FC536C">
      <w:start w:val="1"/>
      <w:numFmt w:val="bullet"/>
      <w:lvlText w:val="o"/>
      <w:lvlJc w:val="left"/>
      <w:pPr>
        <w:ind w:left="3600" w:hanging="360"/>
      </w:pPr>
      <w:rPr>
        <w:rFonts w:hint="default" w:ascii="Courier New" w:hAnsi="Courier New"/>
      </w:rPr>
    </w:lvl>
    <w:lvl w:ilvl="5" w:tplc="ED8E275A">
      <w:start w:val="1"/>
      <w:numFmt w:val="bullet"/>
      <w:lvlText w:val=""/>
      <w:lvlJc w:val="left"/>
      <w:pPr>
        <w:ind w:left="4320" w:hanging="360"/>
      </w:pPr>
      <w:rPr>
        <w:rFonts w:hint="default" w:ascii="Wingdings" w:hAnsi="Wingdings"/>
      </w:rPr>
    </w:lvl>
    <w:lvl w:ilvl="6" w:tplc="F68E5C3A">
      <w:start w:val="1"/>
      <w:numFmt w:val="bullet"/>
      <w:lvlText w:val=""/>
      <w:lvlJc w:val="left"/>
      <w:pPr>
        <w:ind w:left="5040" w:hanging="360"/>
      </w:pPr>
      <w:rPr>
        <w:rFonts w:hint="default" w:ascii="Symbol" w:hAnsi="Symbol"/>
      </w:rPr>
    </w:lvl>
    <w:lvl w:ilvl="7" w:tplc="A31E1D06">
      <w:start w:val="1"/>
      <w:numFmt w:val="bullet"/>
      <w:lvlText w:val="o"/>
      <w:lvlJc w:val="left"/>
      <w:pPr>
        <w:ind w:left="5760" w:hanging="360"/>
      </w:pPr>
      <w:rPr>
        <w:rFonts w:hint="default" w:ascii="Courier New" w:hAnsi="Courier New"/>
      </w:rPr>
    </w:lvl>
    <w:lvl w:ilvl="8" w:tplc="EA50AD2A">
      <w:start w:val="1"/>
      <w:numFmt w:val="bullet"/>
      <w:lvlText w:val=""/>
      <w:lvlJc w:val="left"/>
      <w:pPr>
        <w:ind w:left="6480" w:hanging="360"/>
      </w:pPr>
      <w:rPr>
        <w:rFonts w:hint="default" w:ascii="Wingdings" w:hAnsi="Wingdings"/>
      </w:rPr>
    </w:lvl>
  </w:abstractNum>
  <w:abstractNum w:abstractNumId="22" w15:restartNumberingAfterBreak="0">
    <w:nsid w:val="468AA85D"/>
    <w:multiLevelType w:val="hybridMultilevel"/>
    <w:tmpl w:val="2AC084E0"/>
    <w:lvl w:ilvl="0" w:tplc="E5300D9C">
      <w:start w:val="1"/>
      <w:numFmt w:val="bullet"/>
      <w:lvlText w:val=""/>
      <w:lvlJc w:val="left"/>
      <w:pPr>
        <w:ind w:left="720" w:hanging="360"/>
      </w:pPr>
      <w:rPr>
        <w:rFonts w:hint="default" w:ascii="Symbol" w:hAnsi="Symbol"/>
      </w:rPr>
    </w:lvl>
    <w:lvl w:ilvl="1" w:tplc="9412DF70">
      <w:start w:val="1"/>
      <w:numFmt w:val="bullet"/>
      <w:lvlText w:val="o"/>
      <w:lvlJc w:val="left"/>
      <w:pPr>
        <w:ind w:left="1440" w:hanging="360"/>
      </w:pPr>
      <w:rPr>
        <w:rFonts w:hint="default" w:ascii="Courier New" w:hAnsi="Courier New"/>
      </w:rPr>
    </w:lvl>
    <w:lvl w:ilvl="2" w:tplc="66FA0AB4">
      <w:start w:val="1"/>
      <w:numFmt w:val="bullet"/>
      <w:lvlText w:val=""/>
      <w:lvlJc w:val="left"/>
      <w:pPr>
        <w:ind w:left="2160" w:hanging="360"/>
      </w:pPr>
      <w:rPr>
        <w:rFonts w:hint="default" w:ascii="Wingdings" w:hAnsi="Wingdings"/>
      </w:rPr>
    </w:lvl>
    <w:lvl w:ilvl="3" w:tplc="1C72B5D8">
      <w:start w:val="1"/>
      <w:numFmt w:val="bullet"/>
      <w:lvlText w:val=""/>
      <w:lvlJc w:val="left"/>
      <w:pPr>
        <w:ind w:left="2880" w:hanging="360"/>
      </w:pPr>
      <w:rPr>
        <w:rFonts w:hint="default" w:ascii="Symbol" w:hAnsi="Symbol"/>
      </w:rPr>
    </w:lvl>
    <w:lvl w:ilvl="4" w:tplc="BFF014F6">
      <w:start w:val="1"/>
      <w:numFmt w:val="bullet"/>
      <w:lvlText w:val="o"/>
      <w:lvlJc w:val="left"/>
      <w:pPr>
        <w:ind w:left="3600" w:hanging="360"/>
      </w:pPr>
      <w:rPr>
        <w:rFonts w:hint="default" w:ascii="Courier New" w:hAnsi="Courier New"/>
      </w:rPr>
    </w:lvl>
    <w:lvl w:ilvl="5" w:tplc="70909C9E">
      <w:start w:val="1"/>
      <w:numFmt w:val="bullet"/>
      <w:lvlText w:val=""/>
      <w:lvlJc w:val="left"/>
      <w:pPr>
        <w:ind w:left="4320" w:hanging="360"/>
      </w:pPr>
      <w:rPr>
        <w:rFonts w:hint="default" w:ascii="Wingdings" w:hAnsi="Wingdings"/>
      </w:rPr>
    </w:lvl>
    <w:lvl w:ilvl="6" w:tplc="CE82107C">
      <w:start w:val="1"/>
      <w:numFmt w:val="bullet"/>
      <w:lvlText w:val=""/>
      <w:lvlJc w:val="left"/>
      <w:pPr>
        <w:ind w:left="5040" w:hanging="360"/>
      </w:pPr>
      <w:rPr>
        <w:rFonts w:hint="default" w:ascii="Symbol" w:hAnsi="Symbol"/>
      </w:rPr>
    </w:lvl>
    <w:lvl w:ilvl="7" w:tplc="E7E00408">
      <w:start w:val="1"/>
      <w:numFmt w:val="bullet"/>
      <w:lvlText w:val="o"/>
      <w:lvlJc w:val="left"/>
      <w:pPr>
        <w:ind w:left="5760" w:hanging="360"/>
      </w:pPr>
      <w:rPr>
        <w:rFonts w:hint="default" w:ascii="Courier New" w:hAnsi="Courier New"/>
      </w:rPr>
    </w:lvl>
    <w:lvl w:ilvl="8" w:tplc="E8C2EB60">
      <w:start w:val="1"/>
      <w:numFmt w:val="bullet"/>
      <w:lvlText w:val=""/>
      <w:lvlJc w:val="left"/>
      <w:pPr>
        <w:ind w:left="6480" w:hanging="360"/>
      </w:pPr>
      <w:rPr>
        <w:rFonts w:hint="default" w:ascii="Wingdings" w:hAnsi="Wingdings"/>
      </w:rPr>
    </w:lvl>
  </w:abstractNum>
  <w:abstractNum w:abstractNumId="23" w15:restartNumberingAfterBreak="0">
    <w:nsid w:val="4D00CE52"/>
    <w:multiLevelType w:val="hybridMultilevel"/>
    <w:tmpl w:val="C3CC24A0"/>
    <w:lvl w:ilvl="0" w:tplc="924AB98A">
      <w:start w:val="1"/>
      <w:numFmt w:val="bullet"/>
      <w:lvlText w:val=""/>
      <w:lvlJc w:val="left"/>
      <w:pPr>
        <w:ind w:left="720" w:hanging="360"/>
      </w:pPr>
      <w:rPr>
        <w:rFonts w:hint="default" w:ascii="Symbol" w:hAnsi="Symbol"/>
      </w:rPr>
    </w:lvl>
    <w:lvl w:ilvl="1" w:tplc="6F9415F6">
      <w:start w:val="1"/>
      <w:numFmt w:val="bullet"/>
      <w:lvlText w:val="o"/>
      <w:lvlJc w:val="left"/>
      <w:pPr>
        <w:ind w:left="1440" w:hanging="360"/>
      </w:pPr>
      <w:rPr>
        <w:rFonts w:hint="default" w:ascii="Courier New" w:hAnsi="Courier New"/>
      </w:rPr>
    </w:lvl>
    <w:lvl w:ilvl="2" w:tplc="D3085202">
      <w:start w:val="1"/>
      <w:numFmt w:val="bullet"/>
      <w:lvlText w:val=""/>
      <w:lvlJc w:val="left"/>
      <w:pPr>
        <w:ind w:left="2160" w:hanging="360"/>
      </w:pPr>
      <w:rPr>
        <w:rFonts w:hint="default" w:ascii="Wingdings" w:hAnsi="Wingdings"/>
      </w:rPr>
    </w:lvl>
    <w:lvl w:ilvl="3" w:tplc="6C3CCBCA">
      <w:start w:val="1"/>
      <w:numFmt w:val="bullet"/>
      <w:lvlText w:val=""/>
      <w:lvlJc w:val="left"/>
      <w:pPr>
        <w:ind w:left="2880" w:hanging="360"/>
      </w:pPr>
      <w:rPr>
        <w:rFonts w:hint="default" w:ascii="Symbol" w:hAnsi="Symbol"/>
      </w:rPr>
    </w:lvl>
    <w:lvl w:ilvl="4" w:tplc="9434F9BC">
      <w:start w:val="1"/>
      <w:numFmt w:val="bullet"/>
      <w:lvlText w:val="o"/>
      <w:lvlJc w:val="left"/>
      <w:pPr>
        <w:ind w:left="3600" w:hanging="360"/>
      </w:pPr>
      <w:rPr>
        <w:rFonts w:hint="default" w:ascii="Courier New" w:hAnsi="Courier New"/>
      </w:rPr>
    </w:lvl>
    <w:lvl w:ilvl="5" w:tplc="6E9CDAC6">
      <w:start w:val="1"/>
      <w:numFmt w:val="bullet"/>
      <w:lvlText w:val=""/>
      <w:lvlJc w:val="left"/>
      <w:pPr>
        <w:ind w:left="4320" w:hanging="360"/>
      </w:pPr>
      <w:rPr>
        <w:rFonts w:hint="default" w:ascii="Wingdings" w:hAnsi="Wingdings"/>
      </w:rPr>
    </w:lvl>
    <w:lvl w:ilvl="6" w:tplc="A184F53E">
      <w:start w:val="1"/>
      <w:numFmt w:val="bullet"/>
      <w:lvlText w:val=""/>
      <w:lvlJc w:val="left"/>
      <w:pPr>
        <w:ind w:left="5040" w:hanging="360"/>
      </w:pPr>
      <w:rPr>
        <w:rFonts w:hint="default" w:ascii="Symbol" w:hAnsi="Symbol"/>
      </w:rPr>
    </w:lvl>
    <w:lvl w:ilvl="7" w:tplc="DECCB718">
      <w:start w:val="1"/>
      <w:numFmt w:val="bullet"/>
      <w:lvlText w:val="o"/>
      <w:lvlJc w:val="left"/>
      <w:pPr>
        <w:ind w:left="5760" w:hanging="360"/>
      </w:pPr>
      <w:rPr>
        <w:rFonts w:hint="default" w:ascii="Courier New" w:hAnsi="Courier New"/>
      </w:rPr>
    </w:lvl>
    <w:lvl w:ilvl="8" w:tplc="B396FE70">
      <w:start w:val="1"/>
      <w:numFmt w:val="bullet"/>
      <w:lvlText w:val=""/>
      <w:lvlJc w:val="left"/>
      <w:pPr>
        <w:ind w:left="6480" w:hanging="360"/>
      </w:pPr>
      <w:rPr>
        <w:rFonts w:hint="default" w:ascii="Wingdings" w:hAnsi="Wingdings"/>
      </w:rPr>
    </w:lvl>
  </w:abstractNum>
  <w:abstractNum w:abstractNumId="24" w15:restartNumberingAfterBreak="0">
    <w:nsid w:val="525AA46D"/>
    <w:multiLevelType w:val="hybridMultilevel"/>
    <w:tmpl w:val="2A52D5C4"/>
    <w:lvl w:ilvl="0" w:tplc="7F6E0C60">
      <w:start w:val="1"/>
      <w:numFmt w:val="bullet"/>
      <w:lvlText w:val=""/>
      <w:lvlJc w:val="left"/>
      <w:pPr>
        <w:ind w:left="720" w:hanging="360"/>
      </w:pPr>
      <w:rPr>
        <w:rFonts w:hint="default" w:ascii="Symbol" w:hAnsi="Symbol"/>
      </w:rPr>
    </w:lvl>
    <w:lvl w:ilvl="1" w:tplc="3DC88BC8">
      <w:start w:val="1"/>
      <w:numFmt w:val="bullet"/>
      <w:lvlText w:val="o"/>
      <w:lvlJc w:val="left"/>
      <w:pPr>
        <w:ind w:left="1440" w:hanging="360"/>
      </w:pPr>
      <w:rPr>
        <w:rFonts w:hint="default" w:ascii="Courier New" w:hAnsi="Courier New"/>
      </w:rPr>
    </w:lvl>
    <w:lvl w:ilvl="2" w:tplc="0EF89E54">
      <w:start w:val="1"/>
      <w:numFmt w:val="bullet"/>
      <w:lvlText w:val=""/>
      <w:lvlJc w:val="left"/>
      <w:pPr>
        <w:ind w:left="2160" w:hanging="360"/>
      </w:pPr>
      <w:rPr>
        <w:rFonts w:hint="default" w:ascii="Wingdings" w:hAnsi="Wingdings"/>
      </w:rPr>
    </w:lvl>
    <w:lvl w:ilvl="3" w:tplc="94726D6E">
      <w:start w:val="1"/>
      <w:numFmt w:val="bullet"/>
      <w:lvlText w:val=""/>
      <w:lvlJc w:val="left"/>
      <w:pPr>
        <w:ind w:left="2880" w:hanging="360"/>
      </w:pPr>
      <w:rPr>
        <w:rFonts w:hint="default" w:ascii="Symbol" w:hAnsi="Symbol"/>
      </w:rPr>
    </w:lvl>
    <w:lvl w:ilvl="4" w:tplc="6E7E3DE8">
      <w:start w:val="1"/>
      <w:numFmt w:val="bullet"/>
      <w:lvlText w:val="o"/>
      <w:lvlJc w:val="left"/>
      <w:pPr>
        <w:ind w:left="3600" w:hanging="360"/>
      </w:pPr>
      <w:rPr>
        <w:rFonts w:hint="default" w:ascii="Courier New" w:hAnsi="Courier New"/>
      </w:rPr>
    </w:lvl>
    <w:lvl w:ilvl="5" w:tplc="5E58BB6C">
      <w:start w:val="1"/>
      <w:numFmt w:val="bullet"/>
      <w:lvlText w:val=""/>
      <w:lvlJc w:val="left"/>
      <w:pPr>
        <w:ind w:left="4320" w:hanging="360"/>
      </w:pPr>
      <w:rPr>
        <w:rFonts w:hint="default" w:ascii="Wingdings" w:hAnsi="Wingdings"/>
      </w:rPr>
    </w:lvl>
    <w:lvl w:ilvl="6" w:tplc="94761558">
      <w:start w:val="1"/>
      <w:numFmt w:val="bullet"/>
      <w:lvlText w:val=""/>
      <w:lvlJc w:val="left"/>
      <w:pPr>
        <w:ind w:left="5040" w:hanging="360"/>
      </w:pPr>
      <w:rPr>
        <w:rFonts w:hint="default" w:ascii="Symbol" w:hAnsi="Symbol"/>
      </w:rPr>
    </w:lvl>
    <w:lvl w:ilvl="7" w:tplc="206ACE86">
      <w:start w:val="1"/>
      <w:numFmt w:val="bullet"/>
      <w:lvlText w:val="o"/>
      <w:lvlJc w:val="left"/>
      <w:pPr>
        <w:ind w:left="5760" w:hanging="360"/>
      </w:pPr>
      <w:rPr>
        <w:rFonts w:hint="default" w:ascii="Courier New" w:hAnsi="Courier New"/>
      </w:rPr>
    </w:lvl>
    <w:lvl w:ilvl="8" w:tplc="6338C740">
      <w:start w:val="1"/>
      <w:numFmt w:val="bullet"/>
      <w:lvlText w:val=""/>
      <w:lvlJc w:val="left"/>
      <w:pPr>
        <w:ind w:left="6480" w:hanging="360"/>
      </w:pPr>
      <w:rPr>
        <w:rFonts w:hint="default" w:ascii="Wingdings" w:hAnsi="Wingdings"/>
      </w:rPr>
    </w:lvl>
  </w:abstractNum>
  <w:abstractNum w:abstractNumId="25" w15:restartNumberingAfterBreak="0">
    <w:nsid w:val="540F287F"/>
    <w:multiLevelType w:val="hybridMultilevel"/>
    <w:tmpl w:val="705AB7B8"/>
    <w:lvl w:ilvl="0" w:tplc="C03C4072">
      <w:start w:val="1"/>
      <w:numFmt w:val="bullet"/>
      <w:lvlText w:val=""/>
      <w:lvlJc w:val="left"/>
      <w:pPr>
        <w:ind w:left="720" w:hanging="360"/>
      </w:pPr>
      <w:rPr>
        <w:rFonts w:hint="default" w:ascii="Symbol" w:hAnsi="Symbol"/>
      </w:rPr>
    </w:lvl>
    <w:lvl w:ilvl="1" w:tplc="AAB0AD26">
      <w:start w:val="1"/>
      <w:numFmt w:val="bullet"/>
      <w:lvlText w:val="o"/>
      <w:lvlJc w:val="left"/>
      <w:pPr>
        <w:ind w:left="1440" w:hanging="360"/>
      </w:pPr>
      <w:rPr>
        <w:rFonts w:hint="default" w:ascii="Courier New" w:hAnsi="Courier New"/>
      </w:rPr>
    </w:lvl>
    <w:lvl w:ilvl="2" w:tplc="1570EA10">
      <w:start w:val="1"/>
      <w:numFmt w:val="bullet"/>
      <w:lvlText w:val=""/>
      <w:lvlJc w:val="left"/>
      <w:pPr>
        <w:ind w:left="2160" w:hanging="360"/>
      </w:pPr>
      <w:rPr>
        <w:rFonts w:hint="default" w:ascii="Wingdings" w:hAnsi="Wingdings"/>
      </w:rPr>
    </w:lvl>
    <w:lvl w:ilvl="3" w:tplc="14A45312">
      <w:start w:val="1"/>
      <w:numFmt w:val="bullet"/>
      <w:lvlText w:val=""/>
      <w:lvlJc w:val="left"/>
      <w:pPr>
        <w:ind w:left="2880" w:hanging="360"/>
      </w:pPr>
      <w:rPr>
        <w:rFonts w:hint="default" w:ascii="Symbol" w:hAnsi="Symbol"/>
      </w:rPr>
    </w:lvl>
    <w:lvl w:ilvl="4" w:tplc="4762DC4E">
      <w:start w:val="1"/>
      <w:numFmt w:val="bullet"/>
      <w:lvlText w:val="o"/>
      <w:lvlJc w:val="left"/>
      <w:pPr>
        <w:ind w:left="3600" w:hanging="360"/>
      </w:pPr>
      <w:rPr>
        <w:rFonts w:hint="default" w:ascii="Courier New" w:hAnsi="Courier New"/>
      </w:rPr>
    </w:lvl>
    <w:lvl w:ilvl="5" w:tplc="5B042C14">
      <w:start w:val="1"/>
      <w:numFmt w:val="bullet"/>
      <w:lvlText w:val=""/>
      <w:lvlJc w:val="left"/>
      <w:pPr>
        <w:ind w:left="4320" w:hanging="360"/>
      </w:pPr>
      <w:rPr>
        <w:rFonts w:hint="default" w:ascii="Wingdings" w:hAnsi="Wingdings"/>
      </w:rPr>
    </w:lvl>
    <w:lvl w:ilvl="6" w:tplc="75EEAFBA">
      <w:start w:val="1"/>
      <w:numFmt w:val="bullet"/>
      <w:lvlText w:val=""/>
      <w:lvlJc w:val="left"/>
      <w:pPr>
        <w:ind w:left="5040" w:hanging="360"/>
      </w:pPr>
      <w:rPr>
        <w:rFonts w:hint="default" w:ascii="Symbol" w:hAnsi="Symbol"/>
      </w:rPr>
    </w:lvl>
    <w:lvl w:ilvl="7" w:tplc="007ABC22">
      <w:start w:val="1"/>
      <w:numFmt w:val="bullet"/>
      <w:lvlText w:val="o"/>
      <w:lvlJc w:val="left"/>
      <w:pPr>
        <w:ind w:left="5760" w:hanging="360"/>
      </w:pPr>
      <w:rPr>
        <w:rFonts w:hint="default" w:ascii="Courier New" w:hAnsi="Courier New"/>
      </w:rPr>
    </w:lvl>
    <w:lvl w:ilvl="8" w:tplc="F1C49644">
      <w:start w:val="1"/>
      <w:numFmt w:val="bullet"/>
      <w:lvlText w:val=""/>
      <w:lvlJc w:val="left"/>
      <w:pPr>
        <w:ind w:left="6480" w:hanging="360"/>
      </w:pPr>
      <w:rPr>
        <w:rFonts w:hint="default" w:ascii="Wingdings" w:hAnsi="Wingdings"/>
      </w:rPr>
    </w:lvl>
  </w:abstractNum>
  <w:abstractNum w:abstractNumId="26" w15:restartNumberingAfterBreak="0">
    <w:nsid w:val="5452B7EC"/>
    <w:multiLevelType w:val="hybridMultilevel"/>
    <w:tmpl w:val="114296D6"/>
    <w:lvl w:ilvl="0" w:tplc="2A38E960">
      <w:start w:val="1"/>
      <w:numFmt w:val="bullet"/>
      <w:lvlText w:val=""/>
      <w:lvlJc w:val="left"/>
      <w:pPr>
        <w:ind w:left="784" w:hanging="360"/>
      </w:pPr>
      <w:rPr>
        <w:rFonts w:hint="default" w:ascii="Symbol" w:hAnsi="Symbol"/>
      </w:rPr>
    </w:lvl>
    <w:lvl w:ilvl="1" w:tplc="CC987030">
      <w:start w:val="1"/>
      <w:numFmt w:val="bullet"/>
      <w:lvlText w:val="o"/>
      <w:lvlJc w:val="left"/>
      <w:pPr>
        <w:ind w:left="1440" w:hanging="360"/>
      </w:pPr>
      <w:rPr>
        <w:rFonts w:hint="default" w:ascii="Courier New" w:hAnsi="Courier New"/>
      </w:rPr>
    </w:lvl>
    <w:lvl w:ilvl="2" w:tplc="3D12325E">
      <w:start w:val="1"/>
      <w:numFmt w:val="bullet"/>
      <w:lvlText w:val=""/>
      <w:lvlJc w:val="left"/>
      <w:pPr>
        <w:ind w:left="2160" w:hanging="360"/>
      </w:pPr>
      <w:rPr>
        <w:rFonts w:hint="default" w:ascii="Wingdings" w:hAnsi="Wingdings"/>
      </w:rPr>
    </w:lvl>
    <w:lvl w:ilvl="3" w:tplc="B52A7C22">
      <w:start w:val="1"/>
      <w:numFmt w:val="bullet"/>
      <w:lvlText w:val=""/>
      <w:lvlJc w:val="left"/>
      <w:pPr>
        <w:ind w:left="2880" w:hanging="360"/>
      </w:pPr>
      <w:rPr>
        <w:rFonts w:hint="default" w:ascii="Symbol" w:hAnsi="Symbol"/>
      </w:rPr>
    </w:lvl>
    <w:lvl w:ilvl="4" w:tplc="BA2E0AB6">
      <w:start w:val="1"/>
      <w:numFmt w:val="bullet"/>
      <w:lvlText w:val="o"/>
      <w:lvlJc w:val="left"/>
      <w:pPr>
        <w:ind w:left="3600" w:hanging="360"/>
      </w:pPr>
      <w:rPr>
        <w:rFonts w:hint="default" w:ascii="Courier New" w:hAnsi="Courier New"/>
      </w:rPr>
    </w:lvl>
    <w:lvl w:ilvl="5" w:tplc="6B4E3026">
      <w:start w:val="1"/>
      <w:numFmt w:val="bullet"/>
      <w:lvlText w:val=""/>
      <w:lvlJc w:val="left"/>
      <w:pPr>
        <w:ind w:left="4320" w:hanging="360"/>
      </w:pPr>
      <w:rPr>
        <w:rFonts w:hint="default" w:ascii="Wingdings" w:hAnsi="Wingdings"/>
      </w:rPr>
    </w:lvl>
    <w:lvl w:ilvl="6" w:tplc="8CF4F33E">
      <w:start w:val="1"/>
      <w:numFmt w:val="bullet"/>
      <w:lvlText w:val=""/>
      <w:lvlJc w:val="left"/>
      <w:pPr>
        <w:ind w:left="5040" w:hanging="360"/>
      </w:pPr>
      <w:rPr>
        <w:rFonts w:hint="default" w:ascii="Symbol" w:hAnsi="Symbol"/>
      </w:rPr>
    </w:lvl>
    <w:lvl w:ilvl="7" w:tplc="5AD27EC2">
      <w:start w:val="1"/>
      <w:numFmt w:val="bullet"/>
      <w:lvlText w:val="o"/>
      <w:lvlJc w:val="left"/>
      <w:pPr>
        <w:ind w:left="5760" w:hanging="360"/>
      </w:pPr>
      <w:rPr>
        <w:rFonts w:hint="default" w:ascii="Courier New" w:hAnsi="Courier New"/>
      </w:rPr>
    </w:lvl>
    <w:lvl w:ilvl="8" w:tplc="4E045E7A">
      <w:start w:val="1"/>
      <w:numFmt w:val="bullet"/>
      <w:lvlText w:val=""/>
      <w:lvlJc w:val="left"/>
      <w:pPr>
        <w:ind w:left="6480" w:hanging="360"/>
      </w:pPr>
      <w:rPr>
        <w:rFonts w:hint="default" w:ascii="Wingdings" w:hAnsi="Wingdings"/>
      </w:rPr>
    </w:lvl>
  </w:abstractNum>
  <w:abstractNum w:abstractNumId="27" w15:restartNumberingAfterBreak="0">
    <w:nsid w:val="56AEB3F1"/>
    <w:multiLevelType w:val="hybridMultilevel"/>
    <w:tmpl w:val="7FA69894"/>
    <w:lvl w:ilvl="0" w:tplc="FD5EB92A">
      <w:start w:val="1"/>
      <w:numFmt w:val="bullet"/>
      <w:lvlText w:val=""/>
      <w:lvlJc w:val="left"/>
      <w:pPr>
        <w:ind w:left="720" w:hanging="360"/>
      </w:pPr>
      <w:rPr>
        <w:rFonts w:hint="default" w:ascii="Symbol" w:hAnsi="Symbol"/>
      </w:rPr>
    </w:lvl>
    <w:lvl w:ilvl="1" w:tplc="EDE27E66">
      <w:start w:val="1"/>
      <w:numFmt w:val="bullet"/>
      <w:lvlText w:val="o"/>
      <w:lvlJc w:val="left"/>
      <w:pPr>
        <w:ind w:left="1440" w:hanging="360"/>
      </w:pPr>
      <w:rPr>
        <w:rFonts w:hint="default" w:ascii="Courier New" w:hAnsi="Courier New"/>
      </w:rPr>
    </w:lvl>
    <w:lvl w:ilvl="2" w:tplc="9C6C5E82">
      <w:start w:val="1"/>
      <w:numFmt w:val="bullet"/>
      <w:lvlText w:val=""/>
      <w:lvlJc w:val="left"/>
      <w:pPr>
        <w:ind w:left="2160" w:hanging="360"/>
      </w:pPr>
      <w:rPr>
        <w:rFonts w:hint="default" w:ascii="Wingdings" w:hAnsi="Wingdings"/>
      </w:rPr>
    </w:lvl>
    <w:lvl w:ilvl="3" w:tplc="24BEF244">
      <w:start w:val="1"/>
      <w:numFmt w:val="bullet"/>
      <w:lvlText w:val=""/>
      <w:lvlJc w:val="left"/>
      <w:pPr>
        <w:ind w:left="2880" w:hanging="360"/>
      </w:pPr>
      <w:rPr>
        <w:rFonts w:hint="default" w:ascii="Symbol" w:hAnsi="Symbol"/>
      </w:rPr>
    </w:lvl>
    <w:lvl w:ilvl="4" w:tplc="E3B08240">
      <w:start w:val="1"/>
      <w:numFmt w:val="bullet"/>
      <w:lvlText w:val="o"/>
      <w:lvlJc w:val="left"/>
      <w:pPr>
        <w:ind w:left="3600" w:hanging="360"/>
      </w:pPr>
      <w:rPr>
        <w:rFonts w:hint="default" w:ascii="Courier New" w:hAnsi="Courier New"/>
      </w:rPr>
    </w:lvl>
    <w:lvl w:ilvl="5" w:tplc="30A825B2">
      <w:start w:val="1"/>
      <w:numFmt w:val="bullet"/>
      <w:lvlText w:val=""/>
      <w:lvlJc w:val="left"/>
      <w:pPr>
        <w:ind w:left="4320" w:hanging="360"/>
      </w:pPr>
      <w:rPr>
        <w:rFonts w:hint="default" w:ascii="Wingdings" w:hAnsi="Wingdings"/>
      </w:rPr>
    </w:lvl>
    <w:lvl w:ilvl="6" w:tplc="73DA042A">
      <w:start w:val="1"/>
      <w:numFmt w:val="bullet"/>
      <w:lvlText w:val=""/>
      <w:lvlJc w:val="left"/>
      <w:pPr>
        <w:ind w:left="5040" w:hanging="360"/>
      </w:pPr>
      <w:rPr>
        <w:rFonts w:hint="default" w:ascii="Symbol" w:hAnsi="Symbol"/>
      </w:rPr>
    </w:lvl>
    <w:lvl w:ilvl="7" w:tplc="25F47DFE">
      <w:start w:val="1"/>
      <w:numFmt w:val="bullet"/>
      <w:lvlText w:val="o"/>
      <w:lvlJc w:val="left"/>
      <w:pPr>
        <w:ind w:left="5760" w:hanging="360"/>
      </w:pPr>
      <w:rPr>
        <w:rFonts w:hint="default" w:ascii="Courier New" w:hAnsi="Courier New"/>
      </w:rPr>
    </w:lvl>
    <w:lvl w:ilvl="8" w:tplc="EFF05E4C">
      <w:start w:val="1"/>
      <w:numFmt w:val="bullet"/>
      <w:lvlText w:val=""/>
      <w:lvlJc w:val="left"/>
      <w:pPr>
        <w:ind w:left="6480" w:hanging="360"/>
      </w:pPr>
      <w:rPr>
        <w:rFonts w:hint="default" w:ascii="Wingdings" w:hAnsi="Wingdings"/>
      </w:rPr>
    </w:lvl>
  </w:abstractNum>
  <w:abstractNum w:abstractNumId="28" w15:restartNumberingAfterBreak="0">
    <w:nsid w:val="5BACFE6D"/>
    <w:multiLevelType w:val="hybridMultilevel"/>
    <w:tmpl w:val="590215A2"/>
    <w:lvl w:ilvl="0" w:tplc="24B6E582">
      <w:start w:val="1"/>
      <w:numFmt w:val="bullet"/>
      <w:lvlText w:val=""/>
      <w:lvlJc w:val="left"/>
      <w:pPr>
        <w:ind w:left="720" w:hanging="360"/>
      </w:pPr>
      <w:rPr>
        <w:rFonts w:hint="default" w:ascii="Symbol" w:hAnsi="Symbol"/>
      </w:rPr>
    </w:lvl>
    <w:lvl w:ilvl="1" w:tplc="489CDB3C">
      <w:start w:val="1"/>
      <w:numFmt w:val="bullet"/>
      <w:lvlText w:val="o"/>
      <w:lvlJc w:val="left"/>
      <w:pPr>
        <w:ind w:left="1440" w:hanging="360"/>
      </w:pPr>
      <w:rPr>
        <w:rFonts w:hint="default" w:ascii="Courier New" w:hAnsi="Courier New"/>
      </w:rPr>
    </w:lvl>
    <w:lvl w:ilvl="2" w:tplc="3EF0DB4C">
      <w:start w:val="1"/>
      <w:numFmt w:val="bullet"/>
      <w:lvlText w:val=""/>
      <w:lvlJc w:val="left"/>
      <w:pPr>
        <w:ind w:left="2160" w:hanging="360"/>
      </w:pPr>
      <w:rPr>
        <w:rFonts w:hint="default" w:ascii="Wingdings" w:hAnsi="Wingdings"/>
      </w:rPr>
    </w:lvl>
    <w:lvl w:ilvl="3" w:tplc="85988420">
      <w:start w:val="1"/>
      <w:numFmt w:val="bullet"/>
      <w:lvlText w:val=""/>
      <w:lvlJc w:val="left"/>
      <w:pPr>
        <w:ind w:left="2880" w:hanging="360"/>
      </w:pPr>
      <w:rPr>
        <w:rFonts w:hint="default" w:ascii="Symbol" w:hAnsi="Symbol"/>
      </w:rPr>
    </w:lvl>
    <w:lvl w:ilvl="4" w:tplc="291A4F5C">
      <w:start w:val="1"/>
      <w:numFmt w:val="bullet"/>
      <w:lvlText w:val="o"/>
      <w:lvlJc w:val="left"/>
      <w:pPr>
        <w:ind w:left="3600" w:hanging="360"/>
      </w:pPr>
      <w:rPr>
        <w:rFonts w:hint="default" w:ascii="Courier New" w:hAnsi="Courier New"/>
      </w:rPr>
    </w:lvl>
    <w:lvl w:ilvl="5" w:tplc="F166877C">
      <w:start w:val="1"/>
      <w:numFmt w:val="bullet"/>
      <w:lvlText w:val=""/>
      <w:lvlJc w:val="left"/>
      <w:pPr>
        <w:ind w:left="4320" w:hanging="360"/>
      </w:pPr>
      <w:rPr>
        <w:rFonts w:hint="default" w:ascii="Wingdings" w:hAnsi="Wingdings"/>
      </w:rPr>
    </w:lvl>
    <w:lvl w:ilvl="6" w:tplc="1B70F38E">
      <w:start w:val="1"/>
      <w:numFmt w:val="bullet"/>
      <w:lvlText w:val=""/>
      <w:lvlJc w:val="left"/>
      <w:pPr>
        <w:ind w:left="5040" w:hanging="360"/>
      </w:pPr>
      <w:rPr>
        <w:rFonts w:hint="default" w:ascii="Symbol" w:hAnsi="Symbol"/>
      </w:rPr>
    </w:lvl>
    <w:lvl w:ilvl="7" w:tplc="30EAF7B0">
      <w:start w:val="1"/>
      <w:numFmt w:val="bullet"/>
      <w:lvlText w:val="o"/>
      <w:lvlJc w:val="left"/>
      <w:pPr>
        <w:ind w:left="5760" w:hanging="360"/>
      </w:pPr>
      <w:rPr>
        <w:rFonts w:hint="default" w:ascii="Courier New" w:hAnsi="Courier New"/>
      </w:rPr>
    </w:lvl>
    <w:lvl w:ilvl="8" w:tplc="ACE2EDC0">
      <w:start w:val="1"/>
      <w:numFmt w:val="bullet"/>
      <w:lvlText w:val=""/>
      <w:lvlJc w:val="left"/>
      <w:pPr>
        <w:ind w:left="6480" w:hanging="360"/>
      </w:pPr>
      <w:rPr>
        <w:rFonts w:hint="default" w:ascii="Wingdings" w:hAnsi="Wingdings"/>
      </w:rPr>
    </w:lvl>
  </w:abstractNum>
  <w:abstractNum w:abstractNumId="29" w15:restartNumberingAfterBreak="0">
    <w:nsid w:val="600F1F9A"/>
    <w:multiLevelType w:val="hybridMultilevel"/>
    <w:tmpl w:val="B69056DC"/>
    <w:lvl w:ilvl="0" w:tplc="CA48A334">
      <w:start w:val="1"/>
      <w:numFmt w:val="bullet"/>
      <w:lvlText w:val=""/>
      <w:lvlJc w:val="left"/>
      <w:pPr>
        <w:ind w:left="720" w:hanging="360"/>
      </w:pPr>
      <w:rPr>
        <w:rFonts w:hint="default" w:ascii="Symbol" w:hAnsi="Symbol"/>
      </w:rPr>
    </w:lvl>
    <w:lvl w:ilvl="1" w:tplc="A2E01544">
      <w:start w:val="1"/>
      <w:numFmt w:val="bullet"/>
      <w:lvlText w:val="o"/>
      <w:lvlJc w:val="left"/>
      <w:pPr>
        <w:ind w:left="1440" w:hanging="360"/>
      </w:pPr>
      <w:rPr>
        <w:rFonts w:hint="default" w:ascii="Courier New" w:hAnsi="Courier New"/>
      </w:rPr>
    </w:lvl>
    <w:lvl w:ilvl="2" w:tplc="44804090">
      <w:start w:val="1"/>
      <w:numFmt w:val="bullet"/>
      <w:lvlText w:val=""/>
      <w:lvlJc w:val="left"/>
      <w:pPr>
        <w:ind w:left="2160" w:hanging="360"/>
      </w:pPr>
      <w:rPr>
        <w:rFonts w:hint="default" w:ascii="Wingdings" w:hAnsi="Wingdings"/>
      </w:rPr>
    </w:lvl>
    <w:lvl w:ilvl="3" w:tplc="23D4DE3A">
      <w:start w:val="1"/>
      <w:numFmt w:val="bullet"/>
      <w:lvlText w:val=""/>
      <w:lvlJc w:val="left"/>
      <w:pPr>
        <w:ind w:left="2880" w:hanging="360"/>
      </w:pPr>
      <w:rPr>
        <w:rFonts w:hint="default" w:ascii="Symbol" w:hAnsi="Symbol"/>
      </w:rPr>
    </w:lvl>
    <w:lvl w:ilvl="4" w:tplc="06985E18">
      <w:start w:val="1"/>
      <w:numFmt w:val="bullet"/>
      <w:lvlText w:val="o"/>
      <w:lvlJc w:val="left"/>
      <w:pPr>
        <w:ind w:left="3600" w:hanging="360"/>
      </w:pPr>
      <w:rPr>
        <w:rFonts w:hint="default" w:ascii="Courier New" w:hAnsi="Courier New"/>
      </w:rPr>
    </w:lvl>
    <w:lvl w:ilvl="5" w:tplc="158A8F74">
      <w:start w:val="1"/>
      <w:numFmt w:val="bullet"/>
      <w:lvlText w:val=""/>
      <w:lvlJc w:val="left"/>
      <w:pPr>
        <w:ind w:left="4320" w:hanging="360"/>
      </w:pPr>
      <w:rPr>
        <w:rFonts w:hint="default" w:ascii="Wingdings" w:hAnsi="Wingdings"/>
      </w:rPr>
    </w:lvl>
    <w:lvl w:ilvl="6" w:tplc="E1E21914">
      <w:start w:val="1"/>
      <w:numFmt w:val="bullet"/>
      <w:lvlText w:val=""/>
      <w:lvlJc w:val="left"/>
      <w:pPr>
        <w:ind w:left="5040" w:hanging="360"/>
      </w:pPr>
      <w:rPr>
        <w:rFonts w:hint="default" w:ascii="Symbol" w:hAnsi="Symbol"/>
      </w:rPr>
    </w:lvl>
    <w:lvl w:ilvl="7" w:tplc="80ACBE8C">
      <w:start w:val="1"/>
      <w:numFmt w:val="bullet"/>
      <w:lvlText w:val="o"/>
      <w:lvlJc w:val="left"/>
      <w:pPr>
        <w:ind w:left="5760" w:hanging="360"/>
      </w:pPr>
      <w:rPr>
        <w:rFonts w:hint="default" w:ascii="Courier New" w:hAnsi="Courier New"/>
      </w:rPr>
    </w:lvl>
    <w:lvl w:ilvl="8" w:tplc="95BE1EEE">
      <w:start w:val="1"/>
      <w:numFmt w:val="bullet"/>
      <w:lvlText w:val=""/>
      <w:lvlJc w:val="left"/>
      <w:pPr>
        <w:ind w:left="6480" w:hanging="360"/>
      </w:pPr>
      <w:rPr>
        <w:rFonts w:hint="default" w:ascii="Wingdings" w:hAnsi="Wingdings"/>
      </w:rPr>
    </w:lvl>
  </w:abstractNum>
  <w:abstractNum w:abstractNumId="30" w15:restartNumberingAfterBreak="0">
    <w:nsid w:val="67826371"/>
    <w:multiLevelType w:val="hybridMultilevel"/>
    <w:tmpl w:val="5BBEEE9E"/>
    <w:lvl w:ilvl="0" w:tplc="DB8C113C">
      <w:start w:val="1"/>
      <w:numFmt w:val="bullet"/>
      <w:lvlText w:val=""/>
      <w:lvlJc w:val="left"/>
      <w:pPr>
        <w:ind w:left="784" w:hanging="360"/>
      </w:pPr>
      <w:rPr>
        <w:rFonts w:hint="default" w:ascii="Symbol" w:hAnsi="Symbol"/>
      </w:rPr>
    </w:lvl>
    <w:lvl w:ilvl="1" w:tplc="9036FF1A">
      <w:start w:val="1"/>
      <w:numFmt w:val="bullet"/>
      <w:lvlText w:val="o"/>
      <w:lvlJc w:val="left"/>
      <w:pPr>
        <w:ind w:left="1440" w:hanging="360"/>
      </w:pPr>
      <w:rPr>
        <w:rFonts w:hint="default" w:ascii="Courier New" w:hAnsi="Courier New"/>
      </w:rPr>
    </w:lvl>
    <w:lvl w:ilvl="2" w:tplc="3508E6AC">
      <w:start w:val="1"/>
      <w:numFmt w:val="bullet"/>
      <w:lvlText w:val=""/>
      <w:lvlJc w:val="left"/>
      <w:pPr>
        <w:ind w:left="2160" w:hanging="360"/>
      </w:pPr>
      <w:rPr>
        <w:rFonts w:hint="default" w:ascii="Wingdings" w:hAnsi="Wingdings"/>
      </w:rPr>
    </w:lvl>
    <w:lvl w:ilvl="3" w:tplc="EE942756">
      <w:start w:val="1"/>
      <w:numFmt w:val="bullet"/>
      <w:lvlText w:val=""/>
      <w:lvlJc w:val="left"/>
      <w:pPr>
        <w:ind w:left="2880" w:hanging="360"/>
      </w:pPr>
      <w:rPr>
        <w:rFonts w:hint="default" w:ascii="Symbol" w:hAnsi="Symbol"/>
      </w:rPr>
    </w:lvl>
    <w:lvl w:ilvl="4" w:tplc="694AD6AA">
      <w:start w:val="1"/>
      <w:numFmt w:val="bullet"/>
      <w:lvlText w:val="o"/>
      <w:lvlJc w:val="left"/>
      <w:pPr>
        <w:ind w:left="3600" w:hanging="360"/>
      </w:pPr>
      <w:rPr>
        <w:rFonts w:hint="default" w:ascii="Courier New" w:hAnsi="Courier New"/>
      </w:rPr>
    </w:lvl>
    <w:lvl w:ilvl="5" w:tplc="C37AC198">
      <w:start w:val="1"/>
      <w:numFmt w:val="bullet"/>
      <w:lvlText w:val=""/>
      <w:lvlJc w:val="left"/>
      <w:pPr>
        <w:ind w:left="4320" w:hanging="360"/>
      </w:pPr>
      <w:rPr>
        <w:rFonts w:hint="default" w:ascii="Wingdings" w:hAnsi="Wingdings"/>
      </w:rPr>
    </w:lvl>
    <w:lvl w:ilvl="6" w:tplc="A058BD0E">
      <w:start w:val="1"/>
      <w:numFmt w:val="bullet"/>
      <w:lvlText w:val=""/>
      <w:lvlJc w:val="left"/>
      <w:pPr>
        <w:ind w:left="5040" w:hanging="360"/>
      </w:pPr>
      <w:rPr>
        <w:rFonts w:hint="default" w:ascii="Symbol" w:hAnsi="Symbol"/>
      </w:rPr>
    </w:lvl>
    <w:lvl w:ilvl="7" w:tplc="35A8D7EA">
      <w:start w:val="1"/>
      <w:numFmt w:val="bullet"/>
      <w:lvlText w:val="o"/>
      <w:lvlJc w:val="left"/>
      <w:pPr>
        <w:ind w:left="5760" w:hanging="360"/>
      </w:pPr>
      <w:rPr>
        <w:rFonts w:hint="default" w:ascii="Courier New" w:hAnsi="Courier New"/>
      </w:rPr>
    </w:lvl>
    <w:lvl w:ilvl="8" w:tplc="AA5C0202">
      <w:start w:val="1"/>
      <w:numFmt w:val="bullet"/>
      <w:lvlText w:val=""/>
      <w:lvlJc w:val="left"/>
      <w:pPr>
        <w:ind w:left="6480" w:hanging="360"/>
      </w:pPr>
      <w:rPr>
        <w:rFonts w:hint="default" w:ascii="Wingdings" w:hAnsi="Wingdings"/>
      </w:rPr>
    </w:lvl>
  </w:abstractNum>
  <w:abstractNum w:abstractNumId="31" w15:restartNumberingAfterBreak="0">
    <w:nsid w:val="699B1987"/>
    <w:multiLevelType w:val="hybridMultilevel"/>
    <w:tmpl w:val="DC0C68E6"/>
    <w:lvl w:ilvl="0" w:tplc="997EE70C">
      <w:start w:val="1"/>
      <w:numFmt w:val="bullet"/>
      <w:lvlText w:val=""/>
      <w:lvlJc w:val="left"/>
      <w:pPr>
        <w:ind w:left="720" w:hanging="360"/>
      </w:pPr>
      <w:rPr>
        <w:rFonts w:hint="default" w:ascii="Symbol" w:hAnsi="Symbol"/>
      </w:rPr>
    </w:lvl>
    <w:lvl w:ilvl="1" w:tplc="59E8B220">
      <w:start w:val="1"/>
      <w:numFmt w:val="bullet"/>
      <w:lvlText w:val="o"/>
      <w:lvlJc w:val="left"/>
      <w:pPr>
        <w:ind w:left="1440" w:hanging="360"/>
      </w:pPr>
      <w:rPr>
        <w:rFonts w:hint="default" w:ascii="Courier New" w:hAnsi="Courier New"/>
      </w:rPr>
    </w:lvl>
    <w:lvl w:ilvl="2" w:tplc="ECFE8BAE">
      <w:start w:val="1"/>
      <w:numFmt w:val="bullet"/>
      <w:lvlText w:val=""/>
      <w:lvlJc w:val="left"/>
      <w:pPr>
        <w:ind w:left="2160" w:hanging="360"/>
      </w:pPr>
      <w:rPr>
        <w:rFonts w:hint="default" w:ascii="Wingdings" w:hAnsi="Wingdings"/>
      </w:rPr>
    </w:lvl>
    <w:lvl w:ilvl="3" w:tplc="FCCCB912">
      <w:start w:val="1"/>
      <w:numFmt w:val="bullet"/>
      <w:lvlText w:val=""/>
      <w:lvlJc w:val="left"/>
      <w:pPr>
        <w:ind w:left="2880" w:hanging="360"/>
      </w:pPr>
      <w:rPr>
        <w:rFonts w:hint="default" w:ascii="Symbol" w:hAnsi="Symbol"/>
      </w:rPr>
    </w:lvl>
    <w:lvl w:ilvl="4" w:tplc="5F6AE150">
      <w:start w:val="1"/>
      <w:numFmt w:val="bullet"/>
      <w:lvlText w:val="o"/>
      <w:lvlJc w:val="left"/>
      <w:pPr>
        <w:ind w:left="3600" w:hanging="360"/>
      </w:pPr>
      <w:rPr>
        <w:rFonts w:hint="default" w:ascii="Courier New" w:hAnsi="Courier New"/>
      </w:rPr>
    </w:lvl>
    <w:lvl w:ilvl="5" w:tplc="5AD06108">
      <w:start w:val="1"/>
      <w:numFmt w:val="bullet"/>
      <w:lvlText w:val=""/>
      <w:lvlJc w:val="left"/>
      <w:pPr>
        <w:ind w:left="4320" w:hanging="360"/>
      </w:pPr>
      <w:rPr>
        <w:rFonts w:hint="default" w:ascii="Wingdings" w:hAnsi="Wingdings"/>
      </w:rPr>
    </w:lvl>
    <w:lvl w:ilvl="6" w:tplc="D104FECE">
      <w:start w:val="1"/>
      <w:numFmt w:val="bullet"/>
      <w:lvlText w:val=""/>
      <w:lvlJc w:val="left"/>
      <w:pPr>
        <w:ind w:left="5040" w:hanging="360"/>
      </w:pPr>
      <w:rPr>
        <w:rFonts w:hint="default" w:ascii="Symbol" w:hAnsi="Symbol"/>
      </w:rPr>
    </w:lvl>
    <w:lvl w:ilvl="7" w:tplc="EC2CF5E6">
      <w:start w:val="1"/>
      <w:numFmt w:val="bullet"/>
      <w:lvlText w:val="o"/>
      <w:lvlJc w:val="left"/>
      <w:pPr>
        <w:ind w:left="5760" w:hanging="360"/>
      </w:pPr>
      <w:rPr>
        <w:rFonts w:hint="default" w:ascii="Courier New" w:hAnsi="Courier New"/>
      </w:rPr>
    </w:lvl>
    <w:lvl w:ilvl="8" w:tplc="FFFCED0E">
      <w:start w:val="1"/>
      <w:numFmt w:val="bullet"/>
      <w:lvlText w:val=""/>
      <w:lvlJc w:val="left"/>
      <w:pPr>
        <w:ind w:left="6480" w:hanging="360"/>
      </w:pPr>
      <w:rPr>
        <w:rFonts w:hint="default" w:ascii="Wingdings" w:hAnsi="Wingdings"/>
      </w:rPr>
    </w:lvl>
  </w:abstractNum>
  <w:abstractNum w:abstractNumId="32" w15:restartNumberingAfterBreak="0">
    <w:nsid w:val="6AD7FF40"/>
    <w:multiLevelType w:val="hybridMultilevel"/>
    <w:tmpl w:val="08F2A102"/>
    <w:lvl w:ilvl="0" w:tplc="72A6A348">
      <w:start w:val="1"/>
      <w:numFmt w:val="bullet"/>
      <w:lvlText w:val=""/>
      <w:lvlJc w:val="left"/>
      <w:pPr>
        <w:ind w:left="720" w:hanging="360"/>
      </w:pPr>
      <w:rPr>
        <w:rFonts w:hint="default" w:ascii="Symbol" w:hAnsi="Symbol"/>
      </w:rPr>
    </w:lvl>
    <w:lvl w:ilvl="1" w:tplc="8D928614">
      <w:start w:val="1"/>
      <w:numFmt w:val="bullet"/>
      <w:lvlText w:val="o"/>
      <w:lvlJc w:val="left"/>
      <w:pPr>
        <w:ind w:left="1440" w:hanging="360"/>
      </w:pPr>
      <w:rPr>
        <w:rFonts w:hint="default" w:ascii="Courier New" w:hAnsi="Courier New"/>
      </w:rPr>
    </w:lvl>
    <w:lvl w:ilvl="2" w:tplc="11A43DA8">
      <w:start w:val="1"/>
      <w:numFmt w:val="bullet"/>
      <w:lvlText w:val=""/>
      <w:lvlJc w:val="left"/>
      <w:pPr>
        <w:ind w:left="2160" w:hanging="360"/>
      </w:pPr>
      <w:rPr>
        <w:rFonts w:hint="default" w:ascii="Wingdings" w:hAnsi="Wingdings"/>
      </w:rPr>
    </w:lvl>
    <w:lvl w:ilvl="3" w:tplc="C18470F0">
      <w:start w:val="1"/>
      <w:numFmt w:val="bullet"/>
      <w:lvlText w:val=""/>
      <w:lvlJc w:val="left"/>
      <w:pPr>
        <w:ind w:left="2880" w:hanging="360"/>
      </w:pPr>
      <w:rPr>
        <w:rFonts w:hint="default" w:ascii="Symbol" w:hAnsi="Symbol"/>
      </w:rPr>
    </w:lvl>
    <w:lvl w:ilvl="4" w:tplc="00306E28">
      <w:start w:val="1"/>
      <w:numFmt w:val="bullet"/>
      <w:lvlText w:val="o"/>
      <w:lvlJc w:val="left"/>
      <w:pPr>
        <w:ind w:left="3600" w:hanging="360"/>
      </w:pPr>
      <w:rPr>
        <w:rFonts w:hint="default" w:ascii="Courier New" w:hAnsi="Courier New"/>
      </w:rPr>
    </w:lvl>
    <w:lvl w:ilvl="5" w:tplc="5FC81B2E">
      <w:start w:val="1"/>
      <w:numFmt w:val="bullet"/>
      <w:lvlText w:val=""/>
      <w:lvlJc w:val="left"/>
      <w:pPr>
        <w:ind w:left="4320" w:hanging="360"/>
      </w:pPr>
      <w:rPr>
        <w:rFonts w:hint="default" w:ascii="Wingdings" w:hAnsi="Wingdings"/>
      </w:rPr>
    </w:lvl>
    <w:lvl w:ilvl="6" w:tplc="048CBC66">
      <w:start w:val="1"/>
      <w:numFmt w:val="bullet"/>
      <w:lvlText w:val=""/>
      <w:lvlJc w:val="left"/>
      <w:pPr>
        <w:ind w:left="5040" w:hanging="360"/>
      </w:pPr>
      <w:rPr>
        <w:rFonts w:hint="default" w:ascii="Symbol" w:hAnsi="Symbol"/>
      </w:rPr>
    </w:lvl>
    <w:lvl w:ilvl="7" w:tplc="4FD65C0E">
      <w:start w:val="1"/>
      <w:numFmt w:val="bullet"/>
      <w:lvlText w:val="o"/>
      <w:lvlJc w:val="left"/>
      <w:pPr>
        <w:ind w:left="5760" w:hanging="360"/>
      </w:pPr>
      <w:rPr>
        <w:rFonts w:hint="default" w:ascii="Courier New" w:hAnsi="Courier New"/>
      </w:rPr>
    </w:lvl>
    <w:lvl w:ilvl="8" w:tplc="EFEAA954">
      <w:start w:val="1"/>
      <w:numFmt w:val="bullet"/>
      <w:lvlText w:val=""/>
      <w:lvlJc w:val="left"/>
      <w:pPr>
        <w:ind w:left="6480" w:hanging="360"/>
      </w:pPr>
      <w:rPr>
        <w:rFonts w:hint="default" w:ascii="Wingdings" w:hAnsi="Wingdings"/>
      </w:rPr>
    </w:lvl>
  </w:abstractNum>
  <w:abstractNum w:abstractNumId="33" w15:restartNumberingAfterBreak="0">
    <w:nsid w:val="72F47C14"/>
    <w:multiLevelType w:val="hybridMultilevel"/>
    <w:tmpl w:val="AB92B0A2"/>
    <w:lvl w:ilvl="0" w:tplc="EC1CAA46">
      <w:start w:val="1"/>
      <w:numFmt w:val="bullet"/>
      <w:lvlText w:val=""/>
      <w:lvlJc w:val="left"/>
      <w:pPr>
        <w:ind w:left="784" w:hanging="360"/>
      </w:pPr>
      <w:rPr>
        <w:rFonts w:hint="default" w:ascii="Symbol" w:hAnsi="Symbol"/>
      </w:rPr>
    </w:lvl>
    <w:lvl w:ilvl="1" w:tplc="D926414C">
      <w:start w:val="1"/>
      <w:numFmt w:val="bullet"/>
      <w:lvlText w:val="o"/>
      <w:lvlJc w:val="left"/>
      <w:pPr>
        <w:ind w:left="1440" w:hanging="360"/>
      </w:pPr>
      <w:rPr>
        <w:rFonts w:hint="default" w:ascii="Courier New" w:hAnsi="Courier New"/>
      </w:rPr>
    </w:lvl>
    <w:lvl w:ilvl="2" w:tplc="80FE2E00">
      <w:start w:val="1"/>
      <w:numFmt w:val="bullet"/>
      <w:lvlText w:val=""/>
      <w:lvlJc w:val="left"/>
      <w:pPr>
        <w:ind w:left="2160" w:hanging="360"/>
      </w:pPr>
      <w:rPr>
        <w:rFonts w:hint="default" w:ascii="Wingdings" w:hAnsi="Wingdings"/>
      </w:rPr>
    </w:lvl>
    <w:lvl w:ilvl="3" w:tplc="13DC4DEA">
      <w:start w:val="1"/>
      <w:numFmt w:val="bullet"/>
      <w:lvlText w:val=""/>
      <w:lvlJc w:val="left"/>
      <w:pPr>
        <w:ind w:left="2880" w:hanging="360"/>
      </w:pPr>
      <w:rPr>
        <w:rFonts w:hint="default" w:ascii="Symbol" w:hAnsi="Symbol"/>
      </w:rPr>
    </w:lvl>
    <w:lvl w:ilvl="4" w:tplc="65EC668A">
      <w:start w:val="1"/>
      <w:numFmt w:val="bullet"/>
      <w:lvlText w:val="o"/>
      <w:lvlJc w:val="left"/>
      <w:pPr>
        <w:ind w:left="3600" w:hanging="360"/>
      </w:pPr>
      <w:rPr>
        <w:rFonts w:hint="default" w:ascii="Courier New" w:hAnsi="Courier New"/>
      </w:rPr>
    </w:lvl>
    <w:lvl w:ilvl="5" w:tplc="1B74A9BC">
      <w:start w:val="1"/>
      <w:numFmt w:val="bullet"/>
      <w:lvlText w:val=""/>
      <w:lvlJc w:val="left"/>
      <w:pPr>
        <w:ind w:left="4320" w:hanging="360"/>
      </w:pPr>
      <w:rPr>
        <w:rFonts w:hint="default" w:ascii="Wingdings" w:hAnsi="Wingdings"/>
      </w:rPr>
    </w:lvl>
    <w:lvl w:ilvl="6" w:tplc="15525D66">
      <w:start w:val="1"/>
      <w:numFmt w:val="bullet"/>
      <w:lvlText w:val=""/>
      <w:lvlJc w:val="left"/>
      <w:pPr>
        <w:ind w:left="5040" w:hanging="360"/>
      </w:pPr>
      <w:rPr>
        <w:rFonts w:hint="default" w:ascii="Symbol" w:hAnsi="Symbol"/>
      </w:rPr>
    </w:lvl>
    <w:lvl w:ilvl="7" w:tplc="A23EC44C">
      <w:start w:val="1"/>
      <w:numFmt w:val="bullet"/>
      <w:lvlText w:val="o"/>
      <w:lvlJc w:val="left"/>
      <w:pPr>
        <w:ind w:left="5760" w:hanging="360"/>
      </w:pPr>
      <w:rPr>
        <w:rFonts w:hint="default" w:ascii="Courier New" w:hAnsi="Courier New"/>
      </w:rPr>
    </w:lvl>
    <w:lvl w:ilvl="8" w:tplc="435ECBC8">
      <w:start w:val="1"/>
      <w:numFmt w:val="bullet"/>
      <w:lvlText w:val=""/>
      <w:lvlJc w:val="left"/>
      <w:pPr>
        <w:ind w:left="6480" w:hanging="360"/>
      </w:pPr>
      <w:rPr>
        <w:rFonts w:hint="default" w:ascii="Wingdings" w:hAnsi="Wingdings"/>
      </w:rPr>
    </w:lvl>
  </w:abstractNum>
  <w:abstractNum w:abstractNumId="34" w15:restartNumberingAfterBreak="0">
    <w:nsid w:val="77AF2352"/>
    <w:multiLevelType w:val="hybridMultilevel"/>
    <w:tmpl w:val="C638E3F8"/>
    <w:lvl w:ilvl="0" w:tplc="54C21988">
      <w:start w:val="1"/>
      <w:numFmt w:val="bullet"/>
      <w:lvlText w:val=""/>
      <w:lvlJc w:val="left"/>
      <w:pPr>
        <w:ind w:left="784" w:hanging="360"/>
      </w:pPr>
      <w:rPr>
        <w:rFonts w:hint="default" w:ascii="Symbol" w:hAnsi="Symbol"/>
      </w:rPr>
    </w:lvl>
    <w:lvl w:ilvl="1" w:tplc="D7767A26">
      <w:start w:val="1"/>
      <w:numFmt w:val="bullet"/>
      <w:lvlText w:val="o"/>
      <w:lvlJc w:val="left"/>
      <w:pPr>
        <w:ind w:left="1440" w:hanging="360"/>
      </w:pPr>
      <w:rPr>
        <w:rFonts w:hint="default" w:ascii="Courier New" w:hAnsi="Courier New"/>
      </w:rPr>
    </w:lvl>
    <w:lvl w:ilvl="2" w:tplc="8418044C">
      <w:start w:val="1"/>
      <w:numFmt w:val="bullet"/>
      <w:lvlText w:val=""/>
      <w:lvlJc w:val="left"/>
      <w:pPr>
        <w:ind w:left="2160" w:hanging="360"/>
      </w:pPr>
      <w:rPr>
        <w:rFonts w:hint="default" w:ascii="Wingdings" w:hAnsi="Wingdings"/>
      </w:rPr>
    </w:lvl>
    <w:lvl w:ilvl="3" w:tplc="27AC4172">
      <w:start w:val="1"/>
      <w:numFmt w:val="bullet"/>
      <w:lvlText w:val=""/>
      <w:lvlJc w:val="left"/>
      <w:pPr>
        <w:ind w:left="2880" w:hanging="360"/>
      </w:pPr>
      <w:rPr>
        <w:rFonts w:hint="default" w:ascii="Symbol" w:hAnsi="Symbol"/>
      </w:rPr>
    </w:lvl>
    <w:lvl w:ilvl="4" w:tplc="129C3A92">
      <w:start w:val="1"/>
      <w:numFmt w:val="bullet"/>
      <w:lvlText w:val="o"/>
      <w:lvlJc w:val="left"/>
      <w:pPr>
        <w:ind w:left="3600" w:hanging="360"/>
      </w:pPr>
      <w:rPr>
        <w:rFonts w:hint="default" w:ascii="Courier New" w:hAnsi="Courier New"/>
      </w:rPr>
    </w:lvl>
    <w:lvl w:ilvl="5" w:tplc="62467AE0">
      <w:start w:val="1"/>
      <w:numFmt w:val="bullet"/>
      <w:lvlText w:val=""/>
      <w:lvlJc w:val="left"/>
      <w:pPr>
        <w:ind w:left="4320" w:hanging="360"/>
      </w:pPr>
      <w:rPr>
        <w:rFonts w:hint="default" w:ascii="Wingdings" w:hAnsi="Wingdings"/>
      </w:rPr>
    </w:lvl>
    <w:lvl w:ilvl="6" w:tplc="40EA9E08">
      <w:start w:val="1"/>
      <w:numFmt w:val="bullet"/>
      <w:lvlText w:val=""/>
      <w:lvlJc w:val="left"/>
      <w:pPr>
        <w:ind w:left="5040" w:hanging="360"/>
      </w:pPr>
      <w:rPr>
        <w:rFonts w:hint="default" w:ascii="Symbol" w:hAnsi="Symbol"/>
      </w:rPr>
    </w:lvl>
    <w:lvl w:ilvl="7" w:tplc="2710F200">
      <w:start w:val="1"/>
      <w:numFmt w:val="bullet"/>
      <w:lvlText w:val="o"/>
      <w:lvlJc w:val="left"/>
      <w:pPr>
        <w:ind w:left="5760" w:hanging="360"/>
      </w:pPr>
      <w:rPr>
        <w:rFonts w:hint="default" w:ascii="Courier New" w:hAnsi="Courier New"/>
      </w:rPr>
    </w:lvl>
    <w:lvl w:ilvl="8" w:tplc="98F43A94">
      <w:start w:val="1"/>
      <w:numFmt w:val="bullet"/>
      <w:lvlText w:val=""/>
      <w:lvlJc w:val="left"/>
      <w:pPr>
        <w:ind w:left="6480" w:hanging="360"/>
      </w:pPr>
      <w:rPr>
        <w:rFonts w:hint="default" w:ascii="Wingdings" w:hAnsi="Wingdings"/>
      </w:rPr>
    </w:lvl>
  </w:abstractNum>
  <w:abstractNum w:abstractNumId="35" w15:restartNumberingAfterBreak="0">
    <w:nsid w:val="7814B1C8"/>
    <w:multiLevelType w:val="hybridMultilevel"/>
    <w:tmpl w:val="2E38653A"/>
    <w:lvl w:ilvl="0" w:tplc="CB340848">
      <w:start w:val="1"/>
      <w:numFmt w:val="bullet"/>
      <w:lvlText w:val=""/>
      <w:lvlJc w:val="left"/>
      <w:pPr>
        <w:ind w:left="720" w:hanging="360"/>
      </w:pPr>
      <w:rPr>
        <w:rFonts w:hint="default" w:ascii="Symbol" w:hAnsi="Symbol"/>
      </w:rPr>
    </w:lvl>
    <w:lvl w:ilvl="1" w:tplc="1152CDD4">
      <w:start w:val="1"/>
      <w:numFmt w:val="bullet"/>
      <w:lvlText w:val="o"/>
      <w:lvlJc w:val="left"/>
      <w:pPr>
        <w:ind w:left="1440" w:hanging="360"/>
      </w:pPr>
      <w:rPr>
        <w:rFonts w:hint="default" w:ascii="Courier New" w:hAnsi="Courier New"/>
      </w:rPr>
    </w:lvl>
    <w:lvl w:ilvl="2" w:tplc="EA4AB16C">
      <w:start w:val="1"/>
      <w:numFmt w:val="bullet"/>
      <w:lvlText w:val=""/>
      <w:lvlJc w:val="left"/>
      <w:pPr>
        <w:ind w:left="2160" w:hanging="360"/>
      </w:pPr>
      <w:rPr>
        <w:rFonts w:hint="default" w:ascii="Wingdings" w:hAnsi="Wingdings"/>
      </w:rPr>
    </w:lvl>
    <w:lvl w:ilvl="3" w:tplc="11B6E6B0">
      <w:start w:val="1"/>
      <w:numFmt w:val="bullet"/>
      <w:lvlText w:val=""/>
      <w:lvlJc w:val="left"/>
      <w:pPr>
        <w:ind w:left="2880" w:hanging="360"/>
      </w:pPr>
      <w:rPr>
        <w:rFonts w:hint="default" w:ascii="Symbol" w:hAnsi="Symbol"/>
      </w:rPr>
    </w:lvl>
    <w:lvl w:ilvl="4" w:tplc="862CC10E">
      <w:start w:val="1"/>
      <w:numFmt w:val="bullet"/>
      <w:lvlText w:val="o"/>
      <w:lvlJc w:val="left"/>
      <w:pPr>
        <w:ind w:left="3600" w:hanging="360"/>
      </w:pPr>
      <w:rPr>
        <w:rFonts w:hint="default" w:ascii="Courier New" w:hAnsi="Courier New"/>
      </w:rPr>
    </w:lvl>
    <w:lvl w:ilvl="5" w:tplc="E5BCE352">
      <w:start w:val="1"/>
      <w:numFmt w:val="bullet"/>
      <w:lvlText w:val=""/>
      <w:lvlJc w:val="left"/>
      <w:pPr>
        <w:ind w:left="4320" w:hanging="360"/>
      </w:pPr>
      <w:rPr>
        <w:rFonts w:hint="default" w:ascii="Wingdings" w:hAnsi="Wingdings"/>
      </w:rPr>
    </w:lvl>
    <w:lvl w:ilvl="6" w:tplc="75D60828">
      <w:start w:val="1"/>
      <w:numFmt w:val="bullet"/>
      <w:lvlText w:val=""/>
      <w:lvlJc w:val="left"/>
      <w:pPr>
        <w:ind w:left="5040" w:hanging="360"/>
      </w:pPr>
      <w:rPr>
        <w:rFonts w:hint="default" w:ascii="Symbol" w:hAnsi="Symbol"/>
      </w:rPr>
    </w:lvl>
    <w:lvl w:ilvl="7" w:tplc="68A84CA0">
      <w:start w:val="1"/>
      <w:numFmt w:val="bullet"/>
      <w:lvlText w:val="o"/>
      <w:lvlJc w:val="left"/>
      <w:pPr>
        <w:ind w:left="5760" w:hanging="360"/>
      </w:pPr>
      <w:rPr>
        <w:rFonts w:hint="default" w:ascii="Courier New" w:hAnsi="Courier New"/>
      </w:rPr>
    </w:lvl>
    <w:lvl w:ilvl="8" w:tplc="0B702BBC">
      <w:start w:val="1"/>
      <w:numFmt w:val="bullet"/>
      <w:lvlText w:val=""/>
      <w:lvlJc w:val="left"/>
      <w:pPr>
        <w:ind w:left="6480" w:hanging="360"/>
      </w:pPr>
      <w:rPr>
        <w:rFonts w:hint="default" w:ascii="Wingdings" w:hAnsi="Wingdings"/>
      </w:rPr>
    </w:lvl>
  </w:abstractNum>
  <w:num w:numId="1" w16cid:durableId="589510946">
    <w:abstractNumId w:val="27"/>
  </w:num>
  <w:num w:numId="2" w16cid:durableId="348020941">
    <w:abstractNumId w:val="19"/>
  </w:num>
  <w:num w:numId="3" w16cid:durableId="479857122">
    <w:abstractNumId w:val="11"/>
  </w:num>
  <w:num w:numId="4" w16cid:durableId="539361547">
    <w:abstractNumId w:val="4"/>
  </w:num>
  <w:num w:numId="5" w16cid:durableId="680552695">
    <w:abstractNumId w:val="28"/>
  </w:num>
  <w:num w:numId="6" w16cid:durableId="96759786">
    <w:abstractNumId w:val="25"/>
  </w:num>
  <w:num w:numId="7" w16cid:durableId="527838036">
    <w:abstractNumId w:val="2"/>
  </w:num>
  <w:num w:numId="8" w16cid:durableId="1116602617">
    <w:abstractNumId w:val="29"/>
  </w:num>
  <w:num w:numId="9" w16cid:durableId="540946820">
    <w:abstractNumId w:val="15"/>
  </w:num>
  <w:num w:numId="10" w16cid:durableId="1065378484">
    <w:abstractNumId w:val="3"/>
  </w:num>
  <w:num w:numId="11" w16cid:durableId="1739744261">
    <w:abstractNumId w:val="6"/>
  </w:num>
  <w:num w:numId="12" w16cid:durableId="1013648236">
    <w:abstractNumId w:val="26"/>
  </w:num>
  <w:num w:numId="13" w16cid:durableId="2021856052">
    <w:abstractNumId w:val="16"/>
  </w:num>
  <w:num w:numId="14" w16cid:durableId="332801306">
    <w:abstractNumId w:val="18"/>
  </w:num>
  <w:num w:numId="15" w16cid:durableId="608242304">
    <w:abstractNumId w:val="33"/>
  </w:num>
  <w:num w:numId="16" w16cid:durableId="609513304">
    <w:abstractNumId w:val="30"/>
  </w:num>
  <w:num w:numId="17" w16cid:durableId="1161194627">
    <w:abstractNumId w:val="8"/>
  </w:num>
  <w:num w:numId="18" w16cid:durableId="195849487">
    <w:abstractNumId w:val="34"/>
  </w:num>
  <w:num w:numId="19" w16cid:durableId="1207447304">
    <w:abstractNumId w:val="21"/>
  </w:num>
  <w:num w:numId="20" w16cid:durableId="26488976">
    <w:abstractNumId w:val="17"/>
  </w:num>
  <w:num w:numId="21" w16cid:durableId="724109651">
    <w:abstractNumId w:val="0"/>
  </w:num>
  <w:num w:numId="22" w16cid:durableId="1699118594">
    <w:abstractNumId w:val="31"/>
  </w:num>
  <w:num w:numId="23" w16cid:durableId="386494059">
    <w:abstractNumId w:val="32"/>
  </w:num>
  <w:num w:numId="24" w16cid:durableId="129246586">
    <w:abstractNumId w:val="1"/>
  </w:num>
  <w:num w:numId="25" w16cid:durableId="1240795676">
    <w:abstractNumId w:val="35"/>
  </w:num>
  <w:num w:numId="26" w16cid:durableId="1245334452">
    <w:abstractNumId w:val="12"/>
  </w:num>
  <w:num w:numId="27" w16cid:durableId="1876893797">
    <w:abstractNumId w:val="13"/>
  </w:num>
  <w:num w:numId="28" w16cid:durableId="723259749">
    <w:abstractNumId w:val="20"/>
  </w:num>
  <w:num w:numId="29" w16cid:durableId="1314064651">
    <w:abstractNumId w:val="23"/>
  </w:num>
  <w:num w:numId="30" w16cid:durableId="1273974123">
    <w:abstractNumId w:val="14"/>
  </w:num>
  <w:num w:numId="31" w16cid:durableId="426929511">
    <w:abstractNumId w:val="10"/>
  </w:num>
  <w:num w:numId="32" w16cid:durableId="542716671">
    <w:abstractNumId w:val="5"/>
  </w:num>
  <w:num w:numId="33" w16cid:durableId="1545367808">
    <w:abstractNumId w:val="22"/>
  </w:num>
  <w:num w:numId="34" w16cid:durableId="551119061">
    <w:abstractNumId w:val="9"/>
  </w:num>
  <w:num w:numId="35" w16cid:durableId="1387870419">
    <w:abstractNumId w:val="24"/>
  </w:num>
  <w:num w:numId="36" w16cid:durableId="18013377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2A29E1"/>
    <w:rsid w:val="00022E5D"/>
    <w:rsid w:val="001741AF"/>
    <w:rsid w:val="002A2B39"/>
    <w:rsid w:val="002E3640"/>
    <w:rsid w:val="00360F50"/>
    <w:rsid w:val="00427BD0"/>
    <w:rsid w:val="004B69F2"/>
    <w:rsid w:val="004C29EE"/>
    <w:rsid w:val="004C5602"/>
    <w:rsid w:val="004C5D53"/>
    <w:rsid w:val="005D103A"/>
    <w:rsid w:val="00652C97"/>
    <w:rsid w:val="0077663B"/>
    <w:rsid w:val="007F0F72"/>
    <w:rsid w:val="00800DBD"/>
    <w:rsid w:val="008A7CE6"/>
    <w:rsid w:val="00912C5E"/>
    <w:rsid w:val="009A0CD9"/>
    <w:rsid w:val="009C5933"/>
    <w:rsid w:val="00B8264C"/>
    <w:rsid w:val="00BABF1F"/>
    <w:rsid w:val="00C1676F"/>
    <w:rsid w:val="00D06D07"/>
    <w:rsid w:val="00F97246"/>
    <w:rsid w:val="01161165"/>
    <w:rsid w:val="01E971F3"/>
    <w:rsid w:val="02B3288C"/>
    <w:rsid w:val="039DB421"/>
    <w:rsid w:val="041151BF"/>
    <w:rsid w:val="04422D05"/>
    <w:rsid w:val="04583942"/>
    <w:rsid w:val="0481DA5A"/>
    <w:rsid w:val="04A314DD"/>
    <w:rsid w:val="04AAB6E7"/>
    <w:rsid w:val="05D4DD0F"/>
    <w:rsid w:val="060C2F89"/>
    <w:rsid w:val="067D09FD"/>
    <w:rsid w:val="06FB58B9"/>
    <w:rsid w:val="07111D91"/>
    <w:rsid w:val="077F261C"/>
    <w:rsid w:val="07968E0B"/>
    <w:rsid w:val="080FA499"/>
    <w:rsid w:val="0860B0D7"/>
    <w:rsid w:val="0895F8C8"/>
    <w:rsid w:val="08AB5789"/>
    <w:rsid w:val="08EB5063"/>
    <w:rsid w:val="096CB01F"/>
    <w:rsid w:val="09DC385F"/>
    <w:rsid w:val="0AD86E94"/>
    <w:rsid w:val="0B389C22"/>
    <w:rsid w:val="0BD2B478"/>
    <w:rsid w:val="0CC65AE7"/>
    <w:rsid w:val="0D60453D"/>
    <w:rsid w:val="0D7CAE7D"/>
    <w:rsid w:val="0D95473D"/>
    <w:rsid w:val="0E9E5FD5"/>
    <w:rsid w:val="0F35BC70"/>
    <w:rsid w:val="0F800DB4"/>
    <w:rsid w:val="0FB83CD2"/>
    <w:rsid w:val="0FDA082D"/>
    <w:rsid w:val="10A508FB"/>
    <w:rsid w:val="10F2D5DE"/>
    <w:rsid w:val="112FE375"/>
    <w:rsid w:val="11FB62BF"/>
    <w:rsid w:val="12455C50"/>
    <w:rsid w:val="13ADC4F6"/>
    <w:rsid w:val="13DB5089"/>
    <w:rsid w:val="14AF14B5"/>
    <w:rsid w:val="14D30BE2"/>
    <w:rsid w:val="151EC06B"/>
    <w:rsid w:val="195D570D"/>
    <w:rsid w:val="1973C4EA"/>
    <w:rsid w:val="19BB4CC0"/>
    <w:rsid w:val="1AACFCDB"/>
    <w:rsid w:val="1BCD6618"/>
    <w:rsid w:val="1C3DE436"/>
    <w:rsid w:val="1D5DA908"/>
    <w:rsid w:val="1DD3CE65"/>
    <w:rsid w:val="1E606461"/>
    <w:rsid w:val="1F0CBCCD"/>
    <w:rsid w:val="1F0D75D2"/>
    <w:rsid w:val="1F7F7693"/>
    <w:rsid w:val="208BA127"/>
    <w:rsid w:val="20C180C3"/>
    <w:rsid w:val="20CCE4EA"/>
    <w:rsid w:val="20DD4003"/>
    <w:rsid w:val="2133090F"/>
    <w:rsid w:val="21C5F9F3"/>
    <w:rsid w:val="21F623ED"/>
    <w:rsid w:val="2318B2EA"/>
    <w:rsid w:val="2377082F"/>
    <w:rsid w:val="2402F0B1"/>
    <w:rsid w:val="24CD8122"/>
    <w:rsid w:val="25172B51"/>
    <w:rsid w:val="259C5602"/>
    <w:rsid w:val="2666D9C5"/>
    <w:rsid w:val="26D84D27"/>
    <w:rsid w:val="26FB6C08"/>
    <w:rsid w:val="2778E7C6"/>
    <w:rsid w:val="278120B9"/>
    <w:rsid w:val="27AD5CB0"/>
    <w:rsid w:val="27C382E2"/>
    <w:rsid w:val="27EF097D"/>
    <w:rsid w:val="27FDC881"/>
    <w:rsid w:val="283ED9F3"/>
    <w:rsid w:val="288F1124"/>
    <w:rsid w:val="29689CCD"/>
    <w:rsid w:val="29CF58DD"/>
    <w:rsid w:val="2AE36461"/>
    <w:rsid w:val="2AE4A4D8"/>
    <w:rsid w:val="2AF418B4"/>
    <w:rsid w:val="2AF89A89"/>
    <w:rsid w:val="2B3B66A9"/>
    <w:rsid w:val="2B8B65EA"/>
    <w:rsid w:val="2BCB528F"/>
    <w:rsid w:val="2C890EF4"/>
    <w:rsid w:val="2D3D7CDF"/>
    <w:rsid w:val="2DF38868"/>
    <w:rsid w:val="31F92C45"/>
    <w:rsid w:val="3221DE40"/>
    <w:rsid w:val="3265783E"/>
    <w:rsid w:val="32AFA7DA"/>
    <w:rsid w:val="32C238C1"/>
    <w:rsid w:val="32D12676"/>
    <w:rsid w:val="35F646D4"/>
    <w:rsid w:val="364A9B56"/>
    <w:rsid w:val="36A4F28D"/>
    <w:rsid w:val="37895D25"/>
    <w:rsid w:val="37998404"/>
    <w:rsid w:val="37D9A576"/>
    <w:rsid w:val="3914127D"/>
    <w:rsid w:val="39E57FDB"/>
    <w:rsid w:val="3A0E47FF"/>
    <w:rsid w:val="3AE7E7A1"/>
    <w:rsid w:val="3B57E4B4"/>
    <w:rsid w:val="3BE53C71"/>
    <w:rsid w:val="3D3DAF27"/>
    <w:rsid w:val="3D642E2E"/>
    <w:rsid w:val="3D8FE6AA"/>
    <w:rsid w:val="3E0936EB"/>
    <w:rsid w:val="3E33DE5E"/>
    <w:rsid w:val="3EE68B85"/>
    <w:rsid w:val="3F2A932E"/>
    <w:rsid w:val="3F52C336"/>
    <w:rsid w:val="3F6ADF06"/>
    <w:rsid w:val="3FD2EE82"/>
    <w:rsid w:val="40772E09"/>
    <w:rsid w:val="40F365EF"/>
    <w:rsid w:val="41742272"/>
    <w:rsid w:val="41755A59"/>
    <w:rsid w:val="418FB61E"/>
    <w:rsid w:val="4232BF64"/>
    <w:rsid w:val="4357D691"/>
    <w:rsid w:val="4492B37D"/>
    <w:rsid w:val="451DA16F"/>
    <w:rsid w:val="45460C16"/>
    <w:rsid w:val="45723A91"/>
    <w:rsid w:val="47124A17"/>
    <w:rsid w:val="471CA0B7"/>
    <w:rsid w:val="474B9ACE"/>
    <w:rsid w:val="4836742F"/>
    <w:rsid w:val="48FA949D"/>
    <w:rsid w:val="4BF4B680"/>
    <w:rsid w:val="4BFA1D47"/>
    <w:rsid w:val="4C9FEF9C"/>
    <w:rsid w:val="4D059922"/>
    <w:rsid w:val="4DF3CDF2"/>
    <w:rsid w:val="4E106BB5"/>
    <w:rsid w:val="4E8A0800"/>
    <w:rsid w:val="4EAEEB8A"/>
    <w:rsid w:val="4EDF98E2"/>
    <w:rsid w:val="4EF84D20"/>
    <w:rsid w:val="4F924F36"/>
    <w:rsid w:val="509E7BAA"/>
    <w:rsid w:val="50D0F838"/>
    <w:rsid w:val="514854AD"/>
    <w:rsid w:val="518C1B0B"/>
    <w:rsid w:val="521AD735"/>
    <w:rsid w:val="54C8CF3A"/>
    <w:rsid w:val="55918160"/>
    <w:rsid w:val="559BED0D"/>
    <w:rsid w:val="55DDAC89"/>
    <w:rsid w:val="561C8C49"/>
    <w:rsid w:val="56B6A574"/>
    <w:rsid w:val="56ECE2A8"/>
    <w:rsid w:val="57A5BC01"/>
    <w:rsid w:val="57B4E013"/>
    <w:rsid w:val="57E09C6E"/>
    <w:rsid w:val="58370029"/>
    <w:rsid w:val="58745B19"/>
    <w:rsid w:val="59C86DDA"/>
    <w:rsid w:val="5A3A8D0F"/>
    <w:rsid w:val="5A6BCF58"/>
    <w:rsid w:val="5A9DE77E"/>
    <w:rsid w:val="5B454C6C"/>
    <w:rsid w:val="5C40612D"/>
    <w:rsid w:val="5D83B99B"/>
    <w:rsid w:val="5EDCA522"/>
    <w:rsid w:val="5F75E023"/>
    <w:rsid w:val="5FA2E43E"/>
    <w:rsid w:val="6013A5EB"/>
    <w:rsid w:val="601C23BE"/>
    <w:rsid w:val="6086DEAC"/>
    <w:rsid w:val="615D4F78"/>
    <w:rsid w:val="62DA6334"/>
    <w:rsid w:val="630F57CA"/>
    <w:rsid w:val="6318355D"/>
    <w:rsid w:val="6323622C"/>
    <w:rsid w:val="639BB259"/>
    <w:rsid w:val="6516FD87"/>
    <w:rsid w:val="6652CA4F"/>
    <w:rsid w:val="6789F256"/>
    <w:rsid w:val="6801C67E"/>
    <w:rsid w:val="685A2CB0"/>
    <w:rsid w:val="6B9F231F"/>
    <w:rsid w:val="6DF3B9FE"/>
    <w:rsid w:val="6DFB5497"/>
    <w:rsid w:val="6E061604"/>
    <w:rsid w:val="6E74CA3B"/>
    <w:rsid w:val="6EA27108"/>
    <w:rsid w:val="6F6392ED"/>
    <w:rsid w:val="708DDE7C"/>
    <w:rsid w:val="70F9BA05"/>
    <w:rsid w:val="71A63A43"/>
    <w:rsid w:val="72CB37B5"/>
    <w:rsid w:val="735BA990"/>
    <w:rsid w:val="73E312A3"/>
    <w:rsid w:val="749566D8"/>
    <w:rsid w:val="74D49885"/>
    <w:rsid w:val="753C7BB6"/>
    <w:rsid w:val="75EB1DEC"/>
    <w:rsid w:val="7604F03A"/>
    <w:rsid w:val="775ECE33"/>
    <w:rsid w:val="7794490A"/>
    <w:rsid w:val="77DADE9A"/>
    <w:rsid w:val="78193931"/>
    <w:rsid w:val="782A29E1"/>
    <w:rsid w:val="7849FF6E"/>
    <w:rsid w:val="78993158"/>
    <w:rsid w:val="78CFCDC7"/>
    <w:rsid w:val="7900FB59"/>
    <w:rsid w:val="7935A019"/>
    <w:rsid w:val="7953ECC3"/>
    <w:rsid w:val="79564124"/>
    <w:rsid w:val="79E6EBCB"/>
    <w:rsid w:val="79F8D103"/>
    <w:rsid w:val="7BBDDC3A"/>
    <w:rsid w:val="7C73CE1A"/>
    <w:rsid w:val="7D35128D"/>
    <w:rsid w:val="7D6F436B"/>
    <w:rsid w:val="7D78046C"/>
    <w:rsid w:val="7D9C1C8F"/>
    <w:rsid w:val="7DDF819B"/>
    <w:rsid w:val="7E91297A"/>
    <w:rsid w:val="7F151E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A29E1"/>
  <w15:chartTrackingRefBased/>
  <w15:docId w15:val="{7A5A2062-5457-48CA-8D62-0ABCC33C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tekstChar" w:customStyle="1">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styleId="Hyperlink">
    <w:name w:val="Hyperlink"/>
    <w:basedOn w:val="Standaardalinea-lettertype"/>
    <w:uiPriority w:val="99"/>
    <w:unhideWhenUsed/>
    <w:rPr>
      <w:color w:val="467886" w:themeColor="hyperlink"/>
      <w:u w:val="single"/>
    </w:rPr>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Geenafstand">
    <w:name w:val="No Spacing"/>
    <w:uiPriority w:val="1"/>
    <w:qFormat/>
    <w:pPr>
      <w:spacing w:after="0" w:line="240" w:lineRule="auto"/>
    </w:pPr>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hyperlink" Target="mailto:inge.molenaar@obsverschoor.nl" TargetMode="External" Id="rId21" /><Relationship Type="http://schemas.openxmlformats.org/officeDocument/2006/relationships/settings" Target="settings.xml" Id="rId7" /><Relationship Type="http://schemas.openxmlformats.org/officeDocument/2006/relationships/hyperlink" Target="http://www.obsverschoor.nl/" TargetMode="External"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gif" Id="rId16" /><Relationship Type="http://schemas.openxmlformats.org/officeDocument/2006/relationships/hyperlink" Target="mailto:jonna.bouwman@obsverschoor.nl"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info@obsverschoor.nl" TargetMode="External" Id="rId11"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image" Target="media/image1.jpg" Id="rId9" /><Relationship Type="http://schemas.openxmlformats.org/officeDocument/2006/relationships/image" Target="media/image4.png" Id="rId14" /><Relationship Type="http://schemas.openxmlformats.org/officeDocument/2006/relationships/fontTable" Target="fontTable.xml" Id="rId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5df7015-fe22-4117-9784-2c7dd4facdb7">
      <UserInfo>
        <DisplayName/>
        <AccountId xsi:nil="true"/>
        <AccountType/>
      </UserInfo>
    </SharedWithUsers>
    <lcf76f155ced4ddcb4097134ff3c332f xmlns="f09a8667-1b10-4836-b0c6-a1faf53a7bd9">
      <Terms xmlns="http://schemas.microsoft.com/office/infopath/2007/PartnerControls"/>
    </lcf76f155ced4ddcb4097134ff3c332f>
    <TaxCatchAll xmlns="9bf6eea9-36c0-43f1-bf1f-6f36064505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DB7C6A3E8FF649835E45C3FEEC90EC" ma:contentTypeVersion="18" ma:contentTypeDescription="Een nieuw document maken." ma:contentTypeScope="" ma:versionID="a48abbb0470e473cc7528dcd6f6ec390">
  <xsd:schema xmlns:xsd="http://www.w3.org/2001/XMLSchema" xmlns:xs="http://www.w3.org/2001/XMLSchema" xmlns:p="http://schemas.microsoft.com/office/2006/metadata/properties" xmlns:ns2="f09a8667-1b10-4836-b0c6-a1faf53a7bd9" xmlns:ns3="f5df7015-fe22-4117-9784-2c7dd4facdb7" xmlns:ns4="9bf6eea9-36c0-43f1-bf1f-6f36064505a5" targetNamespace="http://schemas.microsoft.com/office/2006/metadata/properties" ma:root="true" ma:fieldsID="b40553e5f345036ff85b3522973263a4" ns2:_="" ns3:_="" ns4:_="">
    <xsd:import namespace="f09a8667-1b10-4836-b0c6-a1faf53a7bd9"/>
    <xsd:import namespace="f5df7015-fe22-4117-9784-2c7dd4facdb7"/>
    <xsd:import namespace="9bf6eea9-36c0-43f1-bf1f-6f36064505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8667-1b10-4836-b0c6-a1faf53a7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22e2a1c-6619-45ae-9fea-bdfc4e9b4d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df7015-fe22-4117-9784-2c7dd4facdb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f6eea9-36c0-43f1-bf1f-6f36064505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37bfa49-904f-4b1e-a759-d5629bc841b1}" ma:internalName="TaxCatchAll" ma:showField="CatchAllData" ma:web="9bf6eea9-36c0-43f1-bf1f-6f3606450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DC578-CA97-4C9C-89DC-14C9395F48CC}">
  <ds:schemaRefs>
    <ds:schemaRef ds:uri="http://purl.org/dc/elements/1.1/"/>
    <ds:schemaRef ds:uri="http://schemas.microsoft.com/office/2006/documentManagement/types"/>
    <ds:schemaRef ds:uri="http://purl.org/dc/terms/"/>
    <ds:schemaRef ds:uri="f09a8667-1b10-4836-b0c6-a1faf53a7bd9"/>
    <ds:schemaRef ds:uri="http://www.w3.org/XML/1998/namespace"/>
    <ds:schemaRef ds:uri="http://schemas.microsoft.com/office/infopath/2007/PartnerControls"/>
    <ds:schemaRef ds:uri="http://purl.org/dc/dcmitype/"/>
    <ds:schemaRef ds:uri="9bf6eea9-36c0-43f1-bf1f-6f36064505a5"/>
    <ds:schemaRef ds:uri="http://schemas.microsoft.com/office/2006/metadata/properties"/>
    <ds:schemaRef ds:uri="http://schemas.openxmlformats.org/package/2006/metadata/core-properties"/>
    <ds:schemaRef ds:uri="f5df7015-fe22-4117-9784-2c7dd4facdb7"/>
  </ds:schemaRefs>
</ds:datastoreItem>
</file>

<file path=customXml/itemProps2.xml><?xml version="1.0" encoding="utf-8"?>
<ds:datastoreItem xmlns:ds="http://schemas.openxmlformats.org/officeDocument/2006/customXml" ds:itemID="{38DD871F-CC93-4063-802C-E79772B4F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8667-1b10-4836-b0c6-a1faf53a7bd9"/>
    <ds:schemaRef ds:uri="f5df7015-fe22-4117-9784-2c7dd4facdb7"/>
    <ds:schemaRef ds:uri="9bf6eea9-36c0-43f1-bf1f-6f3606450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82C6A-0A53-4B53-A212-1988753B5474}">
  <ds:schemaRefs>
    <ds:schemaRef ds:uri="http://schemas.microsoft.com/sharepoint/v3/contenttype/forms"/>
  </ds:schemaRefs>
</ds:datastoreItem>
</file>

<file path=customXml/itemProps4.xml><?xml version="1.0" encoding="utf-8"?>
<ds:datastoreItem xmlns:ds="http://schemas.openxmlformats.org/officeDocument/2006/customXml" ds:itemID="{9AA55F04-C0CB-4E72-9D72-37630EEBEB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Inge Molenaar</dc:creator>
  <keywords/>
  <dc:description/>
  <lastModifiedBy>Jonna Bouwman</lastModifiedBy>
  <revision>20</revision>
  <dcterms:created xsi:type="dcterms:W3CDTF">2024-08-27T18:31:00.0000000Z</dcterms:created>
  <dcterms:modified xsi:type="dcterms:W3CDTF">2025-08-28T12:02:04.5971600Z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0x01010021DB7C6A3E8FF649835E45C3FEEC90EC</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